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DF175" w14:textId="30EEBC33" w:rsidR="003B01C2" w:rsidRDefault="00A345F0" w:rsidP="00B27485">
      <w:pPr>
        <w:pStyle w:val="Stilius5"/>
        <w:jc w:val="right"/>
        <w:outlineLvl w:val="0"/>
        <w:rPr>
          <w:b w:val="0"/>
          <w:bCs/>
          <w:sz w:val="20"/>
          <w:szCs w:val="20"/>
        </w:rPr>
      </w:pPr>
      <w:r>
        <w:rPr>
          <w:b w:val="0"/>
          <w:bCs/>
          <w:sz w:val="20"/>
          <w:szCs w:val="20"/>
        </w:rPr>
        <w:t>Pirkimų sąlygų</w:t>
      </w:r>
    </w:p>
    <w:p w14:paraId="6CC346B7" w14:textId="4FCEE142" w:rsidR="00A345F0" w:rsidRDefault="00A345F0" w:rsidP="00B27485">
      <w:pPr>
        <w:pStyle w:val="Stilius5"/>
        <w:jc w:val="right"/>
        <w:outlineLvl w:val="0"/>
        <w:rPr>
          <w:b w:val="0"/>
          <w:bCs/>
          <w:sz w:val="20"/>
          <w:szCs w:val="20"/>
        </w:rPr>
      </w:pPr>
      <w:r>
        <w:rPr>
          <w:b w:val="0"/>
          <w:bCs/>
          <w:sz w:val="20"/>
          <w:szCs w:val="20"/>
        </w:rPr>
        <w:t>3 priedas „Viešojo pirkimo sutarties projektas“</w:t>
      </w:r>
    </w:p>
    <w:p w14:paraId="6FAB427A" w14:textId="77777777" w:rsidR="003B01C2" w:rsidRDefault="003B01C2" w:rsidP="00B27485">
      <w:pPr>
        <w:pStyle w:val="Stilius5"/>
        <w:jc w:val="right"/>
        <w:outlineLvl w:val="0"/>
        <w:rPr>
          <w:b w:val="0"/>
          <w:bCs/>
          <w:sz w:val="20"/>
          <w:szCs w:val="20"/>
        </w:rPr>
      </w:pPr>
    </w:p>
    <w:p w14:paraId="07A05D62" w14:textId="05F3D120" w:rsidR="00B46DCF" w:rsidRPr="00A7759B" w:rsidRDefault="00A455CB" w:rsidP="00EE6459">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8D" w14:textId="71099486"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5E4B95">
              <w:rPr>
                <w:rFonts w:ascii="Times New Roman" w:hAnsi="Times New Roman"/>
              </w:rPr>
              <w:t>Techninės specifikacijos</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tcPr>
          <w:p w14:paraId="3E2BAF0F" w14:textId="740B5004"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5E4B95">
              <w:rPr>
                <w:rFonts w:ascii="Times New Roman" w:hAnsi="Times New Roman"/>
                <w:szCs w:val="24"/>
              </w:rPr>
              <w:t xml:space="preserve">Techninėje specifikacijoje </w:t>
            </w:r>
            <w:r w:rsidRPr="00A7759B">
              <w:rPr>
                <w:rFonts w:ascii="Times New Roman" w:hAnsi="Times New Roman"/>
                <w:szCs w:val="24"/>
              </w:rPr>
              <w:t>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95EF3">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B" w14:textId="77777777" w:rsidTr="00495EF3">
        <w:trPr>
          <w:trHeight w:val="1166"/>
        </w:trPr>
        <w:tc>
          <w:tcPr>
            <w:tcW w:w="1026" w:type="dxa"/>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tcPr>
          <w:p w14:paraId="11481DAA" w14:textId="57F3935E" w:rsidR="00B27485" w:rsidRPr="00B27485" w:rsidRDefault="00B2367F" w:rsidP="00B27485">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w:t>
            </w:r>
            <w:r w:rsidR="00B27485">
              <w:rPr>
                <w:rFonts w:ascii="Times New Roman" w:hAnsi="Times New Roman"/>
              </w:rPr>
              <w:t xml:space="preserve"> (jei reikia)</w:t>
            </w:r>
            <w:r w:rsidRPr="00B2367F">
              <w:rPr>
                <w:rFonts w:ascii="Times New Roman" w:hAnsi="Times New Roman"/>
              </w:rPr>
              <w:t>, statybai vykdyti ir statybos užbaigimo procedūroms atlikti, visuma su visis papildymais ir pataisymais</w:t>
            </w:r>
            <w:r w:rsidR="00B27485">
              <w:rPr>
                <w:rFonts w:ascii="Times New Roman" w:hAnsi="Times New Roman"/>
              </w:rPr>
              <w:t>.</w:t>
            </w:r>
          </w:p>
        </w:tc>
      </w:tr>
      <w:tr w:rsidR="00495EF3" w:rsidRPr="00A7759B" w14:paraId="093ED392" w14:textId="77777777" w:rsidTr="00495EF3">
        <w:trPr>
          <w:trHeight w:val="428"/>
        </w:trPr>
        <w:tc>
          <w:tcPr>
            <w:tcW w:w="1026" w:type="dxa"/>
          </w:tcPr>
          <w:p w14:paraId="5AEEB022"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tcPr>
          <w:p w14:paraId="11E7EB69" w14:textId="1330B507" w:rsidR="00495EF3" w:rsidRPr="00495EF3" w:rsidRDefault="00495EF3" w:rsidP="00B27485">
            <w:pPr>
              <w:jc w:val="both"/>
              <w:rPr>
                <w:rFonts w:ascii="Times New Roman" w:hAnsi="Times New Roman"/>
                <w:bCs/>
              </w:rPr>
            </w:pPr>
            <w:r>
              <w:rPr>
                <w:rFonts w:ascii="Times New Roman" w:hAnsi="Times New Roman"/>
                <w:b/>
              </w:rPr>
              <w:t>Techninė specifikacija</w:t>
            </w:r>
            <w:r>
              <w:rPr>
                <w:rFonts w:ascii="Times New Roman" w:hAnsi="Times New Roman"/>
                <w:bCs/>
              </w:rPr>
              <w:t xml:space="preserve"> – perkamų prekių, paslaugų ir darbų apibūdinimas.</w:t>
            </w:r>
          </w:p>
        </w:tc>
      </w:tr>
      <w:tr w:rsidR="00495EF3" w:rsidRPr="00A7759B" w14:paraId="7B1F6405" w14:textId="77777777" w:rsidTr="00495EF3">
        <w:trPr>
          <w:trHeight w:val="428"/>
        </w:trPr>
        <w:tc>
          <w:tcPr>
            <w:tcW w:w="1026" w:type="dxa"/>
          </w:tcPr>
          <w:p w14:paraId="102EA2A3"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tcPr>
          <w:p w14:paraId="6821FE23" w14:textId="60130B5E" w:rsidR="00495EF3" w:rsidRPr="00495EF3" w:rsidRDefault="00495EF3" w:rsidP="00B27485">
            <w:pPr>
              <w:jc w:val="both"/>
              <w:rPr>
                <w:rFonts w:ascii="Times New Roman" w:hAnsi="Times New Roman"/>
                <w:bCs/>
              </w:rPr>
            </w:pPr>
            <w:r>
              <w:rPr>
                <w:rFonts w:ascii="Times New Roman" w:hAnsi="Times New Roman"/>
                <w:b/>
              </w:rPr>
              <w:t xml:space="preserve">Darbų aprašas – </w:t>
            </w:r>
            <w:r>
              <w:rPr>
                <w:rFonts w:ascii="Times New Roman" w:hAnsi="Times New Roman"/>
                <w:bCs/>
              </w:rPr>
              <w:t>Rangovo parengtas dokumentas, pagal kurį atliekami statybos darbai.</w:t>
            </w:r>
          </w:p>
        </w:tc>
      </w:tr>
      <w:tr w:rsidR="00A7759B" w:rsidRPr="00A7759B" w14:paraId="11481DAE" w14:textId="77777777" w:rsidTr="00495EF3">
        <w:tc>
          <w:tcPr>
            <w:tcW w:w="1026" w:type="dxa"/>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95EF3">
        <w:tc>
          <w:tcPr>
            <w:tcW w:w="1026" w:type="dxa"/>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tcPr>
          <w:p w14:paraId="7E59C687" w14:textId="09987BAE"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6" w14:textId="3A4C8AE2"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5E4B95">
              <w:rPr>
                <w:rFonts w:ascii="Times New Roman" w:hAnsi="Times New Roman"/>
              </w:rPr>
              <w:t>Techninėje specifikacijoje</w:t>
            </w:r>
            <w:r w:rsidRPr="00A7759B">
              <w:rPr>
                <w:rFonts w:ascii="Times New Roman" w:hAnsi="Times New Roman"/>
              </w:rPr>
              <w:t xml:space="preserve"> veiklas ir joms priskirtinas sumas. </w:t>
            </w:r>
          </w:p>
        </w:tc>
      </w:tr>
      <w:tr w:rsidR="00C602B5" w:rsidRPr="00A7759B" w14:paraId="2ED22959" w14:textId="77777777" w:rsidTr="004E4FD4">
        <w:tc>
          <w:tcPr>
            <w:tcW w:w="1026" w:type="dxa"/>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tcPr>
                <w:p w14:paraId="11481DDC" w14:textId="5852BAF3" w:rsidR="00A455CB" w:rsidRPr="00A7759B" w:rsidRDefault="00685E85" w:rsidP="00277A61">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tcPr>
                <w:p w14:paraId="45ACD150" w14:textId="092A5706" w:rsidR="001D7253" w:rsidRDefault="006D1817" w:rsidP="00277A61">
                  <w:pPr>
                    <w:pStyle w:val="Stilius3"/>
                    <w:framePr w:hSpace="180" w:wrap="around" w:vAnchor="text" w:hAnchor="text" w:y="1"/>
                    <w:spacing w:before="0"/>
                    <w:ind w:right="28"/>
                    <w:suppressOverlap/>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vadovaujantis </w:t>
                  </w:r>
                  <w:r w:rsidR="00C602B5">
                    <w:t>pateikt</w:t>
                  </w:r>
                  <w:r w:rsidR="00B27485">
                    <w:t>a</w:t>
                  </w:r>
                  <w:r w:rsidR="00C602B5">
                    <w:t xml:space="preserve"> </w:t>
                  </w:r>
                  <w:r w:rsidR="00B27485">
                    <w:t xml:space="preserve">Technine specifikacija, </w:t>
                  </w:r>
                  <w:r w:rsidR="00C602B5" w:rsidRPr="00273A88">
                    <w:t>bei visomis savo žiniomis atlikti</w:t>
                  </w:r>
                  <w:r w:rsidR="00B27485">
                    <w:t xml:space="preserve"> </w:t>
                  </w:r>
                  <w:r w:rsidR="003B01C2">
                    <w:rPr>
                      <w:b/>
                      <w:bCs/>
                    </w:rPr>
                    <w:t>Donelaiči</w:t>
                  </w:r>
                  <w:r w:rsidR="00EF2428">
                    <w:rPr>
                      <w:b/>
                      <w:bCs/>
                    </w:rPr>
                    <w:t>o</w:t>
                  </w:r>
                  <w:r w:rsidR="00B27485">
                    <w:rPr>
                      <w:b/>
                      <w:bCs/>
                    </w:rPr>
                    <w:t xml:space="preserve"> kapinių administracinio pastato </w:t>
                  </w:r>
                  <w:r w:rsidR="003B01C2">
                    <w:rPr>
                      <w:b/>
                      <w:bCs/>
                    </w:rPr>
                    <w:t>K. Donelaičio g. 85</w:t>
                  </w:r>
                  <w:r w:rsidR="00B27485">
                    <w:rPr>
                      <w:b/>
                      <w:bCs/>
                    </w:rPr>
                    <w:t>, Šiauliai statybos darbus</w:t>
                  </w:r>
                  <w:r w:rsidR="00465BA1">
                    <w:rPr>
                      <w:b/>
                      <w:bCs/>
                    </w:rPr>
                    <w:t>,</w:t>
                  </w:r>
                  <w:r w:rsidR="00BC48EB">
                    <w:rPr>
                      <w:b/>
                      <w:bCs/>
                    </w:rPr>
                    <w:t xml:space="preserve"> </w:t>
                  </w:r>
                  <w:r w:rsidR="00C602B5" w:rsidRPr="00273A88">
                    <w:t>kaip numatyt</w:t>
                  </w:r>
                  <w:r w:rsidR="00A52EB8" w:rsidRPr="00273A88">
                    <w:t>a</w:t>
                  </w:r>
                  <w:r w:rsidR="00C602B5" w:rsidRPr="00273A88">
                    <w:t xml:space="preserve"> </w:t>
                  </w:r>
                  <w:r w:rsidR="00B2367F" w:rsidRPr="00273A88">
                    <w:t>Techn</w:t>
                  </w:r>
                  <w:r w:rsidR="00B27485">
                    <w:t xml:space="preserve">inėje specifikacijoje </w:t>
                  </w:r>
                  <w:r w:rsidR="00FC6DF0" w:rsidRPr="00273A88">
                    <w:t>ir Sutartyje</w:t>
                  </w:r>
                  <w:r w:rsidR="00B2367F" w:rsidRPr="00273A88">
                    <w:t>,</w:t>
                  </w:r>
                  <w:r w:rsidR="00FC6DF0" w:rsidRPr="00273A88">
                    <w:t xml:space="preserve"> bei ištaisyti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277A61">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rsidP="003E0A53">
            <w:pPr>
              <w:numPr>
                <w:ilvl w:val="0"/>
                <w:numId w:val="2"/>
              </w:numPr>
              <w:suppressAutoHyphens/>
              <w:spacing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CE2542" w:rsidRPr="00A7759B" w:rsidRDefault="00CE2542" w:rsidP="003E0A53">
            <w:pPr>
              <w:numPr>
                <w:ilvl w:val="0"/>
                <w:numId w:val="2"/>
              </w:numPr>
              <w:suppressAutoHyphens/>
              <w:spacing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šios Sutarties ir papildomų Susitarimų sąlygos;</w:t>
            </w:r>
          </w:p>
          <w:p w14:paraId="6E74D5F0" w14:textId="0EA3C3B1" w:rsidR="00B2367F" w:rsidRPr="00A7759B" w:rsidRDefault="00B2367F" w:rsidP="003E0A53">
            <w:pPr>
              <w:pStyle w:val="Sraopastraipa1"/>
              <w:numPr>
                <w:ilvl w:val="0"/>
                <w:numId w:val="2"/>
              </w:numPr>
              <w:suppressAutoHyphens/>
              <w:jc w:val="both"/>
              <w:rPr>
                <w:rFonts w:ascii="Times New Roman" w:hAnsi="Times New Roman"/>
              </w:rPr>
            </w:pPr>
            <w:r w:rsidRPr="00A7759B">
              <w:rPr>
                <w:rFonts w:ascii="Times New Roman" w:hAnsi="Times New Roman"/>
              </w:rPr>
              <w:t>T</w:t>
            </w:r>
            <w:r>
              <w:rPr>
                <w:rFonts w:ascii="Times New Roman" w:hAnsi="Times New Roman"/>
              </w:rPr>
              <w:t>echnin</w:t>
            </w:r>
            <w:r w:rsidR="00B27485">
              <w:rPr>
                <w:rFonts w:ascii="Times New Roman" w:hAnsi="Times New Roman"/>
              </w:rPr>
              <w:t>ė</w:t>
            </w:r>
            <w:r>
              <w:rPr>
                <w:rFonts w:ascii="Times New Roman" w:hAnsi="Times New Roman"/>
              </w:rPr>
              <w:t xml:space="preserve"> </w:t>
            </w:r>
            <w:r w:rsidR="00B27485">
              <w:rPr>
                <w:rFonts w:ascii="Times New Roman" w:hAnsi="Times New Roman"/>
              </w:rPr>
              <w:t>specifikacija;</w:t>
            </w:r>
          </w:p>
          <w:p w14:paraId="29F68BBC"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rsidP="003E0A53">
            <w:pPr>
              <w:pStyle w:val="Sraopastraipa1"/>
              <w:numPr>
                <w:ilvl w:val="0"/>
                <w:numId w:val="2"/>
              </w:numPr>
              <w:tabs>
                <w:tab w:val="clear" w:pos="0"/>
                <w:tab w:val="num" w:pos="571"/>
              </w:tabs>
              <w:suppressAutoHyphens/>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tcPr>
          <w:p w14:paraId="11481DF8" w14:textId="77777777" w:rsidR="00617896" w:rsidRPr="00A7759B" w:rsidRDefault="00617896" w:rsidP="007F0D51">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A7759B" w:rsidRDefault="00C91C70" w:rsidP="00277A61">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A7759B" w:rsidRDefault="00C91C70" w:rsidP="00277A61">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A7759B" w:rsidRDefault="00C91C70" w:rsidP="00277A61">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A7759B" w:rsidRDefault="009114DE" w:rsidP="00277A61">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tcPr>
                <w:p w14:paraId="581F898A" w14:textId="55A343D0" w:rsidR="00267CCC" w:rsidRPr="00A7759B" w:rsidRDefault="00E741DB" w:rsidP="00277A61">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tcPr>
                <w:p w14:paraId="4CEC5091" w14:textId="536DFF7D" w:rsidR="00267CCC" w:rsidRPr="00A7759B" w:rsidRDefault="00886281" w:rsidP="00277A61">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273A88" w:rsidRDefault="009114DE" w:rsidP="00277A61">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277A61">
                  <w:pPr>
                    <w:pStyle w:val="Stilius3"/>
                    <w:framePr w:hSpace="180" w:wrap="around" w:vAnchor="text" w:hAnchor="text" w:y="1"/>
                    <w:spacing w:before="0"/>
                    <w:suppressOverlap/>
                  </w:pPr>
                </w:p>
                <w:p w14:paraId="11481E00" w14:textId="139780F0" w:rsidR="00FB480A" w:rsidRPr="00273A88" w:rsidRDefault="009114DE" w:rsidP="00277A61">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273A88" w:rsidRDefault="00C16697" w:rsidP="00277A61">
                  <w:pPr>
                    <w:pStyle w:val="Stilius3"/>
                    <w:framePr w:hSpace="180" w:wrap="around" w:vAnchor="text" w:hAnchor="text" w:y="1"/>
                    <w:spacing w:before="0"/>
                    <w:suppressOverlap/>
                  </w:pPr>
                </w:p>
                <w:p w14:paraId="084ADE94" w14:textId="77777777" w:rsidR="00C16697" w:rsidRPr="00273A88" w:rsidRDefault="00C16697" w:rsidP="00277A61">
                  <w:pPr>
                    <w:pStyle w:val="Stilius3"/>
                    <w:framePr w:hSpace="180" w:wrap="around" w:vAnchor="text" w:hAnchor="text" w:y="1"/>
                    <w:spacing w:before="0"/>
                    <w:suppressOverlap/>
                  </w:pPr>
                </w:p>
                <w:p w14:paraId="11481E01" w14:textId="110DE5B1" w:rsidR="00B16873" w:rsidRPr="00273A88" w:rsidRDefault="00FB480A" w:rsidP="00277A61">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tcPr>
                <w:p w14:paraId="566B4FA9" w14:textId="3C75F080" w:rsidR="006A3106" w:rsidRPr="00273A88" w:rsidRDefault="00886281" w:rsidP="00277A61">
                  <w:pPr>
                    <w:pStyle w:val="Stilius3"/>
                    <w:framePr w:hSpace="180" w:wrap="around" w:vAnchor="text" w:hAnchor="text" w:y="1"/>
                    <w:spacing w:before="0"/>
                    <w:suppressOverlap/>
                    <w:jc w:val="left"/>
                  </w:pPr>
                  <w:r w:rsidRPr="00273A88">
                    <w:rPr>
                      <w:color w:val="FF0000"/>
                    </w:rPr>
                    <w:t xml:space="preserve">PVM suma skaičiais </w:t>
                  </w:r>
                  <w:proofErr w:type="spellStart"/>
                  <w:r w:rsidRPr="00273A88">
                    <w:t>eur</w:t>
                  </w:r>
                  <w:proofErr w:type="spellEnd"/>
                  <w:r w:rsidRPr="00273A88">
                    <w:t xml:space="preserve"> (</w:t>
                  </w:r>
                  <w:r w:rsidRPr="00273A88">
                    <w:rPr>
                      <w:color w:val="FF0000"/>
                    </w:rPr>
                    <w:t>PVM suma žodžiais</w:t>
                  </w:r>
                  <w:r w:rsidR="00923B98" w:rsidRPr="00273A88">
                    <w:rPr>
                      <w:color w:val="FF0000"/>
                    </w:rPr>
                    <w:t>)</w:t>
                  </w:r>
                </w:p>
                <w:p w14:paraId="11481E04" w14:textId="4534C079" w:rsidR="00886281" w:rsidRPr="00273A88" w:rsidRDefault="00886281" w:rsidP="00277A61">
                  <w:pPr>
                    <w:pStyle w:val="Stilius3"/>
                    <w:framePr w:hSpace="180" w:wrap="around" w:vAnchor="text" w:hAnchor="text" w:y="1"/>
                    <w:spacing w:before="0"/>
                    <w:suppressOverlap/>
                    <w:jc w:val="left"/>
                    <w:rPr>
                      <w:i/>
                    </w:rPr>
                  </w:pPr>
                  <w:r w:rsidRPr="00273A88">
                    <w:rPr>
                      <w:color w:val="FF0000"/>
                    </w:rPr>
                    <w:t xml:space="preserve">Suma skaičiais su PVM </w:t>
                  </w:r>
                  <w:proofErr w:type="spellStart"/>
                  <w:r w:rsidRPr="00273A88">
                    <w:t>eur</w:t>
                  </w:r>
                  <w:proofErr w:type="spellEnd"/>
                  <w:r w:rsidRPr="00273A88">
                    <w:t xml:space="preserve">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273A88" w:rsidRDefault="009114DE" w:rsidP="00277A61">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273A88" w:rsidRDefault="00575B82" w:rsidP="00277A61">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tcPr>
                <w:p w14:paraId="59056C9B" w14:textId="364F268E" w:rsidR="00C52E54" w:rsidRPr="00C52E54" w:rsidRDefault="00923B98" w:rsidP="00277A61">
                  <w:pPr>
                    <w:pStyle w:val="Stilius3"/>
                    <w:framePr w:hSpace="180" w:wrap="around" w:vAnchor="text" w:hAnchor="text" w:y="1"/>
                    <w:suppressOverlap/>
                    <w:rPr>
                      <w:iCs/>
                    </w:rPr>
                  </w:pPr>
                  <w:r w:rsidRPr="00273A88">
                    <w:rPr>
                      <w:iCs/>
                    </w:rPr>
                    <w:t xml:space="preserve">Statybos ir renovacijos </w:t>
                  </w:r>
                  <w:r w:rsidR="00C00113" w:rsidRPr="00273A88">
                    <w:rPr>
                      <w:iCs/>
                    </w:rPr>
                    <w:t>skyriaus</w:t>
                  </w:r>
                  <w:r w:rsidR="00C52E54">
                    <w:rPr>
                      <w:iCs/>
                    </w:rPr>
                    <w:t xml:space="preserve"> </w:t>
                  </w:r>
                  <w:r w:rsidR="00C52E54" w:rsidRPr="00C52E54">
                    <w:rPr>
                      <w:iCs/>
                    </w:rPr>
                    <w:t>Vyresn. specialistas</w:t>
                  </w:r>
                  <w:r w:rsidR="00C52E54">
                    <w:rPr>
                      <w:iCs/>
                    </w:rPr>
                    <w:t xml:space="preserve"> </w:t>
                  </w:r>
                  <w:r w:rsidR="00C52E54" w:rsidRPr="00C52E54">
                    <w:rPr>
                      <w:iCs/>
                    </w:rPr>
                    <w:t>Deividas</w:t>
                  </w:r>
                  <w:r w:rsidR="00C52E54">
                    <w:rPr>
                      <w:iCs/>
                    </w:rPr>
                    <w:t xml:space="preserve"> </w:t>
                  </w:r>
                  <w:r w:rsidR="00C52E54" w:rsidRPr="00C52E54">
                    <w:rPr>
                      <w:iCs/>
                    </w:rPr>
                    <w:t>Baužys</w:t>
                  </w:r>
                  <w:r w:rsidR="00C52E54" w:rsidRPr="00C52E54">
                    <w:rPr>
                      <w:iCs/>
                    </w:rPr>
                    <w:tab/>
                  </w:r>
                </w:p>
                <w:p w14:paraId="11481E09" w14:textId="28FF230A" w:rsidR="006A3106" w:rsidRPr="00C52E54" w:rsidRDefault="006A3106" w:rsidP="00277A61">
                  <w:pPr>
                    <w:pStyle w:val="Stilius3"/>
                    <w:framePr w:hSpace="180" w:wrap="around" w:vAnchor="text" w:hAnchor="text" w:y="1"/>
                    <w:spacing w:before="0"/>
                    <w:suppressOverlap/>
                    <w:rPr>
                      <w:iCs/>
                      <w:color w:val="FF0000"/>
                    </w:rPr>
                  </w:pP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273A88" w:rsidRDefault="009114DE" w:rsidP="00277A61">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273A88" w:rsidRDefault="00874EC8" w:rsidP="00277A61">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vAlign w:val="bottom"/>
                </w:tcPr>
                <w:p w14:paraId="11481E0D" w14:textId="4B2B6372" w:rsidR="00F42F54" w:rsidRPr="00273A88" w:rsidRDefault="00B27485" w:rsidP="00277A61">
                  <w:pPr>
                    <w:pStyle w:val="Stilius3"/>
                    <w:framePr w:hSpace="180" w:wrap="around" w:vAnchor="text" w:hAnchor="text" w:y="1"/>
                    <w:spacing w:before="0"/>
                    <w:ind w:right="420"/>
                    <w:suppressOverlap/>
                    <w:rPr>
                      <w:i/>
                      <w:iCs/>
                      <w:color w:val="FF0000"/>
                    </w:rPr>
                  </w:pPr>
                  <w:r>
                    <w:t>6</w:t>
                  </w:r>
                  <w:r w:rsidR="001D7253" w:rsidRPr="00273A88">
                    <w:t xml:space="preserve"> </w:t>
                  </w:r>
                  <w:r w:rsidR="00B2367F" w:rsidRPr="00273A88">
                    <w:t>(</w:t>
                  </w:r>
                  <w:r>
                    <w:t>šeši</w:t>
                  </w:r>
                  <w:r w:rsidR="00B2367F" w:rsidRPr="00273A88">
                    <w:t xml:space="preserve">) </w:t>
                  </w:r>
                  <w:r w:rsidR="001D7253" w:rsidRPr="00273A88">
                    <w:t xml:space="preserve">mėn. </w:t>
                  </w:r>
                  <w:r w:rsidR="00571AF5" w:rsidRPr="00273A88">
                    <w:t>nuo Darbų pradžios</w:t>
                  </w:r>
                </w:p>
                <w:p w14:paraId="11481E0E" w14:textId="77777777" w:rsidR="00E06292" w:rsidRPr="00273A88" w:rsidRDefault="00E06292" w:rsidP="00277A61">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273A88" w:rsidRDefault="009114DE" w:rsidP="00277A61">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273A88" w:rsidRDefault="00DB43AB" w:rsidP="00277A61">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tcPr>
                <w:p w14:paraId="11481E16" w14:textId="0E7C0248" w:rsidR="00AB42E8" w:rsidRPr="00273A88" w:rsidRDefault="003E0126" w:rsidP="00277A61">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273A88" w:rsidRDefault="00A82AE3" w:rsidP="00277A61">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2AA26BD6" w:rsidR="006D0AC9" w:rsidRPr="00273A88" w:rsidRDefault="00CA20C0" w:rsidP="00277A61">
                  <w:pPr>
                    <w:pStyle w:val="Stilius3"/>
                    <w:framePr w:hSpace="180" w:wrap="around" w:vAnchor="text" w:hAnchor="text" w:y="1"/>
                    <w:spacing w:before="0"/>
                    <w:suppressOverlap/>
                  </w:pPr>
                  <w:r w:rsidRPr="00273A88">
                    <w:t>6.</w:t>
                  </w:r>
                  <w:r w:rsidR="00E04514" w:rsidRPr="00273A88">
                    <w:t>5</w:t>
                  </w:r>
                  <w:r w:rsidRPr="00273A88">
                    <w:t>.</w:t>
                  </w:r>
                </w:p>
              </w:tc>
              <w:tc>
                <w:tcPr>
                  <w:tcW w:w="4289" w:type="dxa"/>
                  <w:tcBorders>
                    <w:top w:val="dashed" w:sz="4" w:space="0" w:color="auto"/>
                    <w:left w:val="dashed" w:sz="4" w:space="0" w:color="auto"/>
                    <w:bottom w:val="dashed" w:sz="4" w:space="0" w:color="auto"/>
                    <w:right w:val="nil"/>
                  </w:tcBorders>
                </w:tcPr>
                <w:p w14:paraId="11481E1A" w14:textId="5DF67DE4" w:rsidR="006D0AC9" w:rsidRPr="00273A88" w:rsidRDefault="004F13FB" w:rsidP="00277A61">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273A88" w:rsidRDefault="00E41B17" w:rsidP="00277A61">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273A88" w:rsidRDefault="00D63897" w:rsidP="00277A61">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tcPr>
                <w:p w14:paraId="11481E1E" w14:textId="68747F90" w:rsidR="00D63897" w:rsidRPr="00273A88" w:rsidRDefault="001D7253" w:rsidP="00277A61">
                  <w:pPr>
                    <w:pStyle w:val="Stilius3"/>
                    <w:framePr w:hSpace="180" w:wrap="around" w:vAnchor="text" w:hAnchor="text" w:y="1"/>
                    <w:spacing w:before="0"/>
                    <w:ind w:right="316"/>
                    <w:suppressOverlap/>
                    <w:rPr>
                      <w:i/>
                    </w:rPr>
                  </w:pPr>
                  <w:r w:rsidRPr="00273A88">
                    <w:rPr>
                      <w:color w:val="000000" w:themeColor="text1"/>
                    </w:rPr>
                    <w:t>5</w:t>
                  </w:r>
                  <w:r w:rsidR="00FD541C" w:rsidRPr="00273A88">
                    <w:rPr>
                      <w:color w:val="000000" w:themeColor="text1"/>
                    </w:rPr>
                    <w:t xml:space="preserve"> </w:t>
                  </w:r>
                  <w:r w:rsidR="004A1066" w:rsidRPr="00273A88">
                    <w:rPr>
                      <w:color w:val="000000" w:themeColor="text1"/>
                    </w:rPr>
                    <w:t xml:space="preserve">(penki) </w:t>
                  </w:r>
                  <w:r w:rsidR="00FD541C" w:rsidRPr="00273A88">
                    <w:rPr>
                      <w:color w:val="000000" w:themeColor="text1"/>
                    </w:rPr>
                    <w:t xml:space="preserve">proc. nuo Pradinės Sutarties vertės su PVM Banko arba kitos kredito </w:t>
                  </w:r>
                  <w:r w:rsidR="00EC1B4F" w:rsidRPr="00273A88">
                    <w:rPr>
                      <w:color w:val="000000" w:themeColor="text1"/>
                    </w:rPr>
                    <w:t>unijos</w:t>
                  </w:r>
                  <w:r w:rsidR="00FD541C" w:rsidRPr="00273A88">
                    <w:rPr>
                      <w:color w:val="000000" w:themeColor="text1"/>
                    </w:rPr>
                    <w:t xml:space="preserve"> besąlyginė garantija, arba draudimo įstaigos besąlyginis ir neatšaukiamas laidavimas, arba piniginis užstatas</w:t>
                  </w:r>
                  <w:r w:rsidR="00115F93" w:rsidRPr="00273A88">
                    <w:rPr>
                      <w:color w:val="000000" w:themeColor="text1"/>
                    </w:rPr>
                    <w:t xml:space="preserve"> </w:t>
                  </w:r>
                  <w:r w:rsidR="00886281" w:rsidRPr="00273A88">
                    <w:rPr>
                      <w:color w:val="FF0000"/>
                    </w:rPr>
                    <w:t xml:space="preserve">suma skaičiais </w:t>
                  </w:r>
                  <w:proofErr w:type="spellStart"/>
                  <w:r w:rsidR="00886281" w:rsidRPr="00273A88">
                    <w:rPr>
                      <w:color w:val="FF0000"/>
                    </w:rPr>
                    <w:t>eur</w:t>
                  </w:r>
                  <w:proofErr w:type="spellEnd"/>
                  <w:r w:rsidR="00886281" w:rsidRPr="00273A88">
                    <w:rPr>
                      <w:color w:val="FF0000"/>
                    </w:rPr>
                    <w:t xml:space="preserve">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273A88" w:rsidRDefault="00A82AE3" w:rsidP="00277A61">
                  <w:pPr>
                    <w:pStyle w:val="Stilius3"/>
                    <w:framePr w:hSpace="180" w:wrap="around" w:vAnchor="text" w:hAnchor="text" w:y="1"/>
                    <w:spacing w:before="0"/>
                    <w:suppressOverlap/>
                    <w:jc w:val="left"/>
                  </w:pPr>
                  <w:r w:rsidRPr="00273A88">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273A88" w:rsidRDefault="00D63897" w:rsidP="00277A61">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tcPr>
                <w:p w14:paraId="11481E22" w14:textId="282B3E3C" w:rsidR="00D63897" w:rsidRPr="00273A88" w:rsidRDefault="004F13FB" w:rsidP="00277A61">
                  <w:pPr>
                    <w:framePr w:hSpace="180" w:wrap="around" w:vAnchor="text" w:hAnchor="text" w:y="1"/>
                    <w:ind w:right="420"/>
                    <w:suppressOverlap/>
                    <w:jc w:val="both"/>
                    <w:rPr>
                      <w:rFonts w:ascii="Times New Roman" w:hAnsi="Times New Roman"/>
                      <w:i/>
                      <w:iCs/>
                      <w:spacing w:val="1"/>
                      <w:sz w:val="24"/>
                      <w:szCs w:val="24"/>
                    </w:rPr>
                  </w:pPr>
                  <w:r w:rsidRPr="00273A88">
                    <w:rPr>
                      <w:rFonts w:ascii="Times New Roman" w:hAnsi="Times New Roman"/>
                      <w:color w:val="000000" w:themeColor="text1"/>
                    </w:rPr>
                    <w:t xml:space="preserve">5 </w:t>
                  </w:r>
                  <w:r w:rsidR="004A1066" w:rsidRPr="00273A88">
                    <w:rPr>
                      <w:rFonts w:ascii="Times New Roman" w:hAnsi="Times New Roman"/>
                      <w:color w:val="000000" w:themeColor="text1"/>
                    </w:rPr>
                    <w:t xml:space="preserve">(penki) </w:t>
                  </w:r>
                  <w:r w:rsidR="00F854AE" w:rsidRPr="00273A88">
                    <w:rPr>
                      <w:rFonts w:ascii="Times New Roman" w:hAnsi="Times New Roman"/>
                      <w:color w:val="000000" w:themeColor="text1"/>
                    </w:rPr>
                    <w:t xml:space="preserve">proc. </w:t>
                  </w:r>
                  <w:r w:rsidR="00D550FD" w:rsidRPr="00273A88">
                    <w:rPr>
                      <w:rFonts w:ascii="Times New Roman" w:eastAsia="Arial" w:hAnsi="Times New Roman"/>
                    </w:rPr>
                    <w:t xml:space="preserve">nuo </w:t>
                  </w:r>
                  <w:r w:rsidR="00A036F6" w:rsidRPr="00273A88">
                    <w:rPr>
                      <w:rFonts w:ascii="Times New Roman" w:eastAsia="Arial" w:hAnsi="Times New Roman"/>
                    </w:rPr>
                    <w:t>statinio statybos</w:t>
                  </w:r>
                  <w:r w:rsidR="00D550FD" w:rsidRPr="00273A88">
                    <w:rPr>
                      <w:rFonts w:ascii="Times New Roman" w:eastAsia="Arial" w:hAnsi="Times New Roman"/>
                    </w:rPr>
                    <w:t xml:space="preserve"> kainos </w:t>
                  </w:r>
                  <w:r w:rsidR="00BF21B1" w:rsidRPr="00273A88">
                    <w:rPr>
                      <w:rFonts w:ascii="Times New Roman" w:hAnsi="Times New Roman"/>
                      <w:spacing w:val="1"/>
                    </w:rPr>
                    <w:t>Draudimo bendrovės l</w:t>
                  </w:r>
                  <w:r w:rsidR="00D63897" w:rsidRPr="00273A88">
                    <w:rPr>
                      <w:rFonts w:ascii="Times New Roman" w:hAnsi="Times New Roman"/>
                      <w:spacing w:val="1"/>
                    </w:rPr>
                    <w:t>aidavimas</w:t>
                  </w:r>
                  <w:r w:rsidR="00BF21B1" w:rsidRPr="00273A88">
                    <w:rPr>
                      <w:rFonts w:ascii="Times New Roman" w:hAnsi="Times New Roman"/>
                      <w:spacing w:val="1"/>
                    </w:rPr>
                    <w:t xml:space="preserve">, </w:t>
                  </w:r>
                  <w:r w:rsidR="00B301CD" w:rsidRPr="00273A88">
                    <w:rPr>
                      <w:rFonts w:ascii="Times New Roman" w:hAnsi="Times New Roman"/>
                      <w:spacing w:val="1"/>
                    </w:rPr>
                    <w:t xml:space="preserve"> išduotas </w:t>
                  </w:r>
                  <w:r w:rsidR="00BF21B1" w:rsidRPr="00273A88">
                    <w:rPr>
                      <w:rFonts w:ascii="Times New Roman" w:hAnsi="Times New Roman"/>
                      <w:spacing w:val="1"/>
                    </w:rPr>
                    <w:t>kartu su laidavimo draudimo apmokėjimą įrodančia dokumento kopija</w:t>
                  </w:r>
                  <w:r w:rsidR="00B301CD" w:rsidRPr="00273A88">
                    <w:rPr>
                      <w:rFonts w:ascii="Times New Roman" w:hAnsi="Times New Roman"/>
                      <w:spacing w:val="1"/>
                    </w:rPr>
                    <w:t xml:space="preserve">, </w:t>
                  </w:r>
                  <w:r w:rsidR="00D63897" w:rsidRPr="00273A88">
                    <w:rPr>
                      <w:rFonts w:ascii="Times New Roman" w:hAnsi="Times New Roman"/>
                      <w:spacing w:val="1"/>
                    </w:rPr>
                    <w:t>arba banko garantija</w:t>
                  </w:r>
                  <w:r w:rsidR="00BF21B1" w:rsidRPr="00273A88">
                    <w:rPr>
                      <w:rFonts w:ascii="Times New Roman" w:hAnsi="Times New Roman"/>
                      <w:spacing w:val="1"/>
                    </w:rPr>
                    <w:t>,</w:t>
                  </w:r>
                  <w:r w:rsidR="00D63897" w:rsidRPr="00273A88">
                    <w:rPr>
                      <w:rFonts w:ascii="Times New Roman" w:hAnsi="Times New Roman"/>
                      <w:spacing w:val="1"/>
                    </w:rPr>
                    <w:t xml:space="preserve"> </w:t>
                  </w:r>
                  <w:r w:rsidR="004224E0" w:rsidRPr="00273A88">
                    <w:rPr>
                      <w:rFonts w:ascii="Times New Roman" w:hAnsi="Times New Roman"/>
                      <w:spacing w:val="1"/>
                    </w:rPr>
                    <w:t>arba piniginis užstatas</w:t>
                  </w:r>
                  <w:r w:rsidR="00886281" w:rsidRPr="00273A88">
                    <w:rPr>
                      <w:rFonts w:ascii="Times New Roman" w:hAnsi="Times New Roman"/>
                      <w:spacing w:val="1"/>
                    </w:rPr>
                    <w:t xml:space="preserve"> </w:t>
                  </w:r>
                  <w:r w:rsidR="00886281" w:rsidRPr="00273A88">
                    <w:rPr>
                      <w:rFonts w:ascii="Times New Roman" w:hAnsi="Times New Roman"/>
                      <w:color w:val="FF0000"/>
                      <w:spacing w:val="1"/>
                    </w:rPr>
                    <w:t xml:space="preserve">suma skaičiais </w:t>
                  </w:r>
                  <w:proofErr w:type="spellStart"/>
                  <w:r w:rsidR="00886281" w:rsidRPr="00273A88">
                    <w:rPr>
                      <w:rFonts w:ascii="Times New Roman" w:hAnsi="Times New Roman"/>
                      <w:color w:val="FF0000"/>
                      <w:spacing w:val="1"/>
                    </w:rPr>
                    <w:t>eur</w:t>
                  </w:r>
                  <w:proofErr w:type="spellEnd"/>
                  <w:r w:rsidR="00886281" w:rsidRPr="00273A88">
                    <w:rPr>
                      <w:rFonts w:ascii="Times New Roman" w:hAnsi="Times New Roman"/>
                      <w:color w:val="FF0000"/>
                      <w:spacing w:val="1"/>
                    </w:rPr>
                    <w:t xml:space="preserve">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273A88" w:rsidRDefault="00A82AE3" w:rsidP="00277A61">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273A88" w:rsidRDefault="00C91C70" w:rsidP="00277A61">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4DE38E77" w:rsidR="00C91C70" w:rsidRPr="00273A88" w:rsidRDefault="00286FB7" w:rsidP="00277A61">
                  <w:pPr>
                    <w:pStyle w:val="Stilius3"/>
                    <w:framePr w:hSpace="180" w:wrap="around" w:vAnchor="text" w:hAnchor="text" w:y="1"/>
                    <w:spacing w:before="0"/>
                    <w:suppressOverlap/>
                    <w:rPr>
                      <w:i/>
                      <w:iCs/>
                    </w:rPr>
                  </w:pPr>
                  <w:r w:rsidRPr="00273A88">
                    <w:t xml:space="preserve">Ne vėliau kaip </w:t>
                  </w:r>
                  <w:r w:rsidRPr="00273A88">
                    <w:rPr>
                      <w:color w:val="000000" w:themeColor="text1"/>
                    </w:rPr>
                    <w:t>per</w:t>
                  </w:r>
                  <w:r w:rsidR="007307CB" w:rsidRPr="00273A88">
                    <w:rPr>
                      <w:i/>
                      <w:iCs/>
                      <w:color w:val="000000" w:themeColor="text1"/>
                    </w:rPr>
                    <w:t xml:space="preserve"> </w:t>
                  </w:r>
                  <w:r w:rsidR="00C52E54">
                    <w:rPr>
                      <w:i/>
                      <w:iCs/>
                      <w:color w:val="000000" w:themeColor="text1"/>
                    </w:rPr>
                    <w:t>30</w:t>
                  </w:r>
                  <w:r w:rsidR="004F13FB" w:rsidRPr="00273A88">
                    <w:rPr>
                      <w:i/>
                      <w:iCs/>
                      <w:color w:val="000000" w:themeColor="text1"/>
                    </w:rPr>
                    <w:t xml:space="preserve"> (</w:t>
                  </w:r>
                  <w:r w:rsidR="00C52E54">
                    <w:rPr>
                      <w:i/>
                      <w:iCs/>
                      <w:color w:val="000000" w:themeColor="text1"/>
                    </w:rPr>
                    <w:t>Trisdešimt</w:t>
                  </w:r>
                  <w:r w:rsidR="004F13FB" w:rsidRPr="00273A88">
                    <w:rPr>
                      <w:i/>
                      <w:iCs/>
                      <w:color w:val="000000" w:themeColor="text1"/>
                    </w:rPr>
                    <w:t>) dienų</w:t>
                  </w:r>
                  <w:r w:rsidR="000B7726" w:rsidRPr="00273A88">
                    <w:rPr>
                      <w:i/>
                      <w:iCs/>
                      <w:color w:val="000000" w:themeColor="text1"/>
                    </w:rPr>
                    <w:t xml:space="preserve"> </w:t>
                  </w:r>
                  <w:r w:rsidRPr="00273A88">
                    <w:t>nuo tinkamų mokėjimo dokumentų gavimo dienos</w:t>
                  </w: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273A88" w:rsidRDefault="00D550FD" w:rsidP="00277A61">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273A88" w:rsidRDefault="004C21A9" w:rsidP="00277A61">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273A88" w:rsidRDefault="00C00113" w:rsidP="00277A61">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273A88" w:rsidRDefault="00D550FD" w:rsidP="00277A61">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273A88" w:rsidRDefault="00D550FD" w:rsidP="00277A61">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tcPr>
                <w:p w14:paraId="24D90DBB" w14:textId="50CCB647" w:rsidR="00CB5B5A" w:rsidRPr="00273A88" w:rsidRDefault="004F13FB" w:rsidP="00277A61">
                  <w:pPr>
                    <w:pStyle w:val="Stilius3"/>
                    <w:framePr w:hSpace="180" w:wrap="around" w:vAnchor="text" w:hAnchor="text" w:y="1"/>
                    <w:spacing w:before="0"/>
                    <w:suppressOverlap/>
                  </w:pPr>
                  <w:r w:rsidRPr="00273A88">
                    <w:rPr>
                      <w:color w:val="000000" w:themeColor="text1"/>
                    </w:rPr>
                    <w:t>0,02</w:t>
                  </w:r>
                  <w:r w:rsidR="004A1066" w:rsidRPr="00273A88">
                    <w:rPr>
                      <w:color w:val="000000" w:themeColor="text1"/>
                    </w:rPr>
                    <w:t xml:space="preserve"> (dvi šimtosios) </w:t>
                  </w:r>
                  <w:r w:rsidR="00F854AE" w:rsidRPr="00273A88">
                    <w:rPr>
                      <w:color w:val="000000" w:themeColor="text1"/>
                    </w:rPr>
                    <w:t>proc.</w:t>
                  </w:r>
                  <w:r w:rsidR="004A1066" w:rsidRPr="00273A88">
                    <w:rPr>
                      <w:color w:val="000000" w:themeColor="text1"/>
                    </w:rPr>
                    <w:t xml:space="preserve"> </w:t>
                  </w:r>
                  <w:r w:rsidR="00D550FD" w:rsidRPr="00273A88">
                    <w:t>nuo laiku neapmokėtos sumos per dieną</w:t>
                  </w:r>
                </w:p>
              </w:tc>
            </w:tr>
          </w:tbl>
          <w:p w14:paraId="0CA05FAB" w14:textId="77777777" w:rsidR="003E0A53" w:rsidRDefault="003E0A53" w:rsidP="007F0D51">
            <w:pPr>
              <w:pStyle w:val="Stilius3"/>
              <w:spacing w:before="0"/>
            </w:pPr>
          </w:p>
          <w:p w14:paraId="11481E2C" w14:textId="77777777" w:rsidR="00495EF3" w:rsidRPr="00A7759B" w:rsidRDefault="00495EF3"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tcPr>
          <w:p w14:paraId="11481E30" w14:textId="77777777" w:rsidR="00A455CB" w:rsidRPr="00A7759B" w:rsidRDefault="00A455CB">
            <w:pPr>
              <w:numPr>
                <w:ilvl w:val="0"/>
                <w:numId w:val="5"/>
              </w:numPr>
              <w:ind w:left="142" w:firstLine="113"/>
              <w:rPr>
                <w:rFonts w:ascii="Times New Roman" w:hAnsi="Times New Roman"/>
              </w:rPr>
            </w:pPr>
          </w:p>
        </w:tc>
        <w:tc>
          <w:tcPr>
            <w:tcW w:w="8756" w:type="dxa"/>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4E4FD4">
        <w:tc>
          <w:tcPr>
            <w:tcW w:w="1026" w:type="dxa"/>
          </w:tcPr>
          <w:p w14:paraId="11481E33" w14:textId="77777777" w:rsidR="00A455CB" w:rsidRPr="00A7759B" w:rsidRDefault="00A455CB">
            <w:pPr>
              <w:numPr>
                <w:ilvl w:val="0"/>
                <w:numId w:val="5"/>
              </w:numPr>
              <w:ind w:left="142" w:firstLine="113"/>
              <w:rPr>
                <w:rFonts w:ascii="Times New Roman" w:hAnsi="Times New Roman"/>
              </w:rPr>
            </w:pPr>
          </w:p>
        </w:tc>
        <w:tc>
          <w:tcPr>
            <w:tcW w:w="8756" w:type="dxa"/>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4E4FD4">
        <w:tc>
          <w:tcPr>
            <w:tcW w:w="1026" w:type="dxa"/>
          </w:tcPr>
          <w:p w14:paraId="11481E36" w14:textId="77777777" w:rsidR="00E825C4" w:rsidRPr="00A7759B" w:rsidRDefault="00E825C4">
            <w:pPr>
              <w:numPr>
                <w:ilvl w:val="0"/>
                <w:numId w:val="5"/>
              </w:numPr>
              <w:ind w:left="142" w:firstLine="113"/>
              <w:rPr>
                <w:rFonts w:ascii="Times New Roman" w:hAnsi="Times New Roman"/>
              </w:rPr>
            </w:pPr>
          </w:p>
        </w:tc>
        <w:tc>
          <w:tcPr>
            <w:tcW w:w="8756" w:type="dxa"/>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tcPr>
          <w:p w14:paraId="11481E39" w14:textId="77777777" w:rsidR="00A455CB" w:rsidRPr="00A7759B" w:rsidRDefault="00A455CB">
            <w:pPr>
              <w:numPr>
                <w:ilvl w:val="0"/>
                <w:numId w:val="5"/>
              </w:numPr>
              <w:ind w:left="142" w:firstLine="113"/>
              <w:rPr>
                <w:rFonts w:ascii="Times New Roman" w:hAnsi="Times New Roman"/>
              </w:rPr>
            </w:pPr>
          </w:p>
        </w:tc>
        <w:tc>
          <w:tcPr>
            <w:tcW w:w="8756" w:type="dxa"/>
          </w:tcPr>
          <w:p w14:paraId="11481E3A" w14:textId="555F13F0"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 xml:space="preserve">yra </w:t>
            </w:r>
            <w:r w:rsidR="00BD0823" w:rsidRPr="00273A88">
              <w:t>nurodytas 3.4</w:t>
            </w:r>
            <w:r w:rsidR="004A1066" w:rsidRPr="00273A88">
              <w:t>.4</w:t>
            </w:r>
            <w:r w:rsidR="00BD0823" w:rsidRPr="00273A88">
              <w:t xml:space="preserve"> </w:t>
            </w:r>
            <w:r w:rsidR="004A1066" w:rsidRPr="00273A88">
              <w:t>papunktyje.</w:t>
            </w:r>
          </w:p>
        </w:tc>
      </w:tr>
      <w:tr w:rsidR="00A7759B" w:rsidRPr="00A7759B" w14:paraId="11481E44" w14:textId="77777777" w:rsidTr="004E4FD4">
        <w:tc>
          <w:tcPr>
            <w:tcW w:w="1026" w:type="dxa"/>
          </w:tcPr>
          <w:p w14:paraId="11481E42" w14:textId="77777777" w:rsidR="0071486A" w:rsidRPr="00A7759B" w:rsidRDefault="0071486A">
            <w:pPr>
              <w:numPr>
                <w:ilvl w:val="0"/>
                <w:numId w:val="5"/>
              </w:numPr>
              <w:ind w:left="142" w:firstLine="113"/>
              <w:rPr>
                <w:rFonts w:ascii="Times New Roman" w:hAnsi="Times New Roman"/>
              </w:rPr>
            </w:pPr>
          </w:p>
        </w:tc>
        <w:tc>
          <w:tcPr>
            <w:tcW w:w="8756" w:type="dxa"/>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tcPr>
          <w:p w14:paraId="11481E45" w14:textId="77777777" w:rsidR="0046776F" w:rsidRPr="00A7759B" w:rsidRDefault="0046776F">
            <w:pPr>
              <w:numPr>
                <w:ilvl w:val="0"/>
                <w:numId w:val="5"/>
              </w:numPr>
              <w:ind w:left="142" w:firstLine="113"/>
              <w:rPr>
                <w:rFonts w:ascii="Times New Roman" w:hAnsi="Times New Roman"/>
              </w:rPr>
            </w:pPr>
          </w:p>
        </w:tc>
        <w:tc>
          <w:tcPr>
            <w:tcW w:w="8756" w:type="dxa"/>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4E4FD4">
        <w:tc>
          <w:tcPr>
            <w:tcW w:w="1026" w:type="dxa"/>
          </w:tcPr>
          <w:p w14:paraId="392852DB" w14:textId="77777777" w:rsidR="00D27114" w:rsidRPr="00273A88" w:rsidRDefault="00D27114">
            <w:pPr>
              <w:numPr>
                <w:ilvl w:val="0"/>
                <w:numId w:val="5"/>
              </w:numPr>
              <w:ind w:left="142" w:firstLine="113"/>
              <w:rPr>
                <w:rFonts w:ascii="Times New Roman" w:hAnsi="Times New Roman"/>
              </w:rPr>
            </w:pPr>
          </w:p>
        </w:tc>
        <w:tc>
          <w:tcPr>
            <w:tcW w:w="8756" w:type="dxa"/>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4E4FD4">
        <w:tc>
          <w:tcPr>
            <w:tcW w:w="1026" w:type="dxa"/>
          </w:tcPr>
          <w:p w14:paraId="26A4A855" w14:textId="77777777" w:rsidR="00143EE0" w:rsidRPr="00273A88" w:rsidRDefault="00143EE0">
            <w:pPr>
              <w:numPr>
                <w:ilvl w:val="0"/>
                <w:numId w:val="5"/>
              </w:numPr>
              <w:ind w:left="142" w:firstLine="113"/>
              <w:rPr>
                <w:rFonts w:ascii="Times New Roman" w:hAnsi="Times New Roman"/>
              </w:rPr>
            </w:pPr>
          </w:p>
        </w:tc>
        <w:tc>
          <w:tcPr>
            <w:tcW w:w="8756" w:type="dxa"/>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4E4FD4">
        <w:tc>
          <w:tcPr>
            <w:tcW w:w="1026" w:type="dxa"/>
          </w:tcPr>
          <w:p w14:paraId="09365F4C" w14:textId="77777777" w:rsidR="00D27114" w:rsidRPr="00273A88" w:rsidRDefault="00D27114">
            <w:pPr>
              <w:numPr>
                <w:ilvl w:val="0"/>
                <w:numId w:val="5"/>
              </w:numPr>
              <w:ind w:left="142" w:firstLine="113"/>
              <w:rPr>
                <w:rFonts w:ascii="Times New Roman" w:hAnsi="Times New Roman"/>
              </w:rPr>
            </w:pPr>
          </w:p>
        </w:tc>
        <w:tc>
          <w:tcPr>
            <w:tcW w:w="8756" w:type="dxa"/>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tcPr>
          <w:p w14:paraId="6D2FEC42" w14:textId="77777777" w:rsidR="00C1157C" w:rsidRPr="00273A88" w:rsidRDefault="00C1157C">
            <w:pPr>
              <w:numPr>
                <w:ilvl w:val="0"/>
                <w:numId w:val="5"/>
              </w:numPr>
              <w:ind w:left="142" w:firstLine="113"/>
              <w:rPr>
                <w:rFonts w:ascii="Times New Roman" w:hAnsi="Times New Roman"/>
              </w:rPr>
            </w:pPr>
          </w:p>
        </w:tc>
        <w:tc>
          <w:tcPr>
            <w:tcW w:w="8756" w:type="dxa"/>
          </w:tcPr>
          <w:p w14:paraId="1BF6490B" w14:textId="7933EFD5" w:rsidR="00C1157C" w:rsidRPr="00273A88" w:rsidRDefault="00C1157C" w:rsidP="00495DBC">
            <w:pPr>
              <w:pStyle w:val="Stilius3"/>
              <w:spacing w:before="0" w:after="120"/>
            </w:pPr>
            <w:r w:rsidRPr="00273A88">
              <w:t>Jei Rangovas nevykdo Sutarties punkte 5.</w:t>
            </w:r>
            <w:r w:rsidR="004A1066" w:rsidRPr="00273A88">
              <w:t>3</w:t>
            </w:r>
            <w:r w:rsidR="00707F82" w:rsidRPr="00273A88">
              <w:t>5</w:t>
            </w:r>
            <w:r w:rsidRPr="00273A88">
              <w:t xml:space="preserve"> nurodytų įsipareigojimų, </w:t>
            </w:r>
            <w:r w:rsidR="005A43F4" w:rsidRPr="00273A88">
              <w:t xml:space="preserve">Rangovas </w:t>
            </w:r>
            <w:r w:rsidRPr="00273A88">
              <w:t>Užsakov</w:t>
            </w:r>
            <w:r w:rsidR="005A43F4" w:rsidRPr="00273A88">
              <w:t>ui</w:t>
            </w:r>
            <w:r w:rsidRPr="00273A88">
              <w:t xml:space="preserve"> </w:t>
            </w:r>
            <w:r w:rsidR="005A43F4" w:rsidRPr="00273A88">
              <w:t xml:space="preserve">privalo sumokėti </w:t>
            </w:r>
            <w:r w:rsidR="00BB5103" w:rsidRPr="00273A88">
              <w:t xml:space="preserve">500,00 </w:t>
            </w:r>
            <w:r w:rsidR="00BC28B9" w:rsidRPr="00273A88">
              <w:t>E</w:t>
            </w:r>
            <w:r w:rsidR="00BB5103" w:rsidRPr="00273A88">
              <w:t>ur baudą už kiekvieną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tcPr>
          <w:p w14:paraId="11481E4A" w14:textId="77777777" w:rsidR="00A455CB" w:rsidRPr="00A7759B" w:rsidRDefault="00A455CB">
            <w:pPr>
              <w:numPr>
                <w:ilvl w:val="0"/>
                <w:numId w:val="4"/>
              </w:numPr>
              <w:ind w:left="142" w:firstLine="113"/>
              <w:rPr>
                <w:rFonts w:ascii="Times New Roman" w:hAnsi="Times New Roman"/>
              </w:rPr>
            </w:pPr>
          </w:p>
        </w:tc>
        <w:tc>
          <w:tcPr>
            <w:tcW w:w="8756" w:type="dxa"/>
          </w:tcPr>
          <w:p w14:paraId="11481E4B" w14:textId="5F5F2A92"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5E4B95">
              <w:rPr>
                <w:rFonts w:ascii="Times New Roman" w:hAnsi="Times New Roman"/>
              </w:rPr>
              <w:t>Techninėje specifikacijoje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28166A19" w14:textId="223110E7" w:rsidR="004A1066" w:rsidRPr="00A7759B" w:rsidRDefault="004A1066" w:rsidP="004A1066">
            <w:pPr>
              <w:pStyle w:val="Stilius3"/>
              <w:spacing w:before="0" w:after="120"/>
            </w:pPr>
            <w:r w:rsidRPr="00A7759B">
              <w:t>Darb</w:t>
            </w:r>
            <w:r w:rsidR="005E4B95">
              <w:t>ų aprašą</w:t>
            </w:r>
            <w:r w:rsidRPr="00A7759B">
              <w:t xml:space="preserve"> turi rengti kvalifikuoti projektuotojai, inžinieriai, turintys atitinkamą galiojantį kvalifikacijos atestatą. </w:t>
            </w:r>
          </w:p>
          <w:p w14:paraId="7EF1014B" w14:textId="0136057A" w:rsidR="004A1066" w:rsidRPr="00A7759B" w:rsidRDefault="004A1066" w:rsidP="004A1066">
            <w:pPr>
              <w:pStyle w:val="Stilius3"/>
              <w:spacing w:before="0" w:after="120"/>
            </w:pPr>
            <w:r w:rsidRPr="003B0135">
              <w:t>Rangovo parengtas Darb</w:t>
            </w:r>
            <w:r w:rsidR="005E4B95">
              <w:t xml:space="preserve">ų aprašas </w:t>
            </w:r>
            <w:r w:rsidRPr="003B0135">
              <w:t>turi būti pateiktas Statinio techni</w:t>
            </w:r>
            <w:r w:rsidR="005E4B95">
              <w:t>nės priežiūros vadovui</w:t>
            </w:r>
            <w:r w:rsidRPr="00A7759B">
              <w:t>, kuri</w:t>
            </w:r>
            <w:r w:rsidR="005E4B95">
              <w:t>s</w:t>
            </w:r>
            <w:r w:rsidRPr="00A7759B">
              <w:t xml:space="preserve"> turi:</w:t>
            </w:r>
          </w:p>
          <w:p w14:paraId="7ECB8DA2" w14:textId="5D40EDEB" w:rsidR="004A1066" w:rsidRPr="00A7759B" w:rsidRDefault="004A1066" w:rsidP="004A1066">
            <w:pPr>
              <w:pStyle w:val="Stilius3"/>
              <w:numPr>
                <w:ilvl w:val="0"/>
                <w:numId w:val="36"/>
              </w:numPr>
              <w:spacing w:before="0" w:after="120"/>
              <w:ind w:left="1179" w:hanging="720"/>
            </w:pPr>
            <w:r w:rsidRPr="00A7759B">
              <w:t>pranešti, kad Darb</w:t>
            </w:r>
            <w:r w:rsidR="005E4B95">
              <w:t xml:space="preserve">ų aprašas </w:t>
            </w:r>
            <w:r w:rsidRPr="00A7759B">
              <w:t>neatitinka Sutarties (ir nurodyti, kas neatitinka). Netinkami sprendiniai turi būti Rangovo sąskaita ištaisyti ir pateikti pakartotinai peržiūrai, arba</w:t>
            </w:r>
          </w:p>
          <w:p w14:paraId="214FE706" w14:textId="2C4FA24A" w:rsidR="004A1066" w:rsidRPr="00A7759B" w:rsidRDefault="004A1066" w:rsidP="004A1066">
            <w:pPr>
              <w:pStyle w:val="Stilius3"/>
              <w:numPr>
                <w:ilvl w:val="2"/>
                <w:numId w:val="31"/>
              </w:numPr>
              <w:spacing w:before="0" w:after="120"/>
              <w:ind w:hanging="473"/>
            </w:pPr>
            <w:r w:rsidRPr="00A7759B">
              <w:t>pranešti Rangovui, kad Darb</w:t>
            </w:r>
            <w:r w:rsidR="005E4B95">
              <w:t>ų aprašas</w:t>
            </w:r>
            <w:r w:rsidRPr="00A7759B">
              <w:t xml:space="preserve"> patvirtintas.</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539DFFEC" w14:textId="14F30F54" w:rsidR="004A1066" w:rsidRPr="00A7759B" w:rsidRDefault="004A1066" w:rsidP="004A1066">
            <w:pPr>
              <w:pStyle w:val="Stilius3"/>
              <w:spacing w:before="0" w:after="120"/>
            </w:pPr>
            <w:r w:rsidRPr="00A7759B">
              <w:t xml:space="preserve">Rangovas privalo pataisyti Darbo </w:t>
            </w:r>
            <w:r w:rsidR="005E4B95">
              <w:t>aprašo</w:t>
            </w:r>
            <w:r w:rsidRPr="00A7759B">
              <w:t xml:space="preserve"> sprendinius pagal Užsakovo</w:t>
            </w:r>
            <w:r>
              <w:t xml:space="preserve">, </w:t>
            </w:r>
            <w:r w:rsidRPr="00A7759B">
              <w:t>Statinio</w:t>
            </w:r>
            <w:r>
              <w:t xml:space="preserve"> technin</w:t>
            </w:r>
            <w:r w:rsidR="005E4B95">
              <w:t>ės priežiūros vadovo</w:t>
            </w:r>
            <w:r>
              <w:t xml:space="preserve">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64248ACA" w14:textId="77777777" w:rsidTr="004E4FD4">
        <w:tc>
          <w:tcPr>
            <w:tcW w:w="1026" w:type="dxa"/>
          </w:tcPr>
          <w:p w14:paraId="16DE3CD5"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59DD4EA0" w14:textId="759EFF79" w:rsidR="00390767" w:rsidRDefault="00390767" w:rsidP="00390767">
            <w:pPr>
              <w:pStyle w:val="Stilius3"/>
              <w:spacing w:before="0" w:after="120"/>
            </w:pPr>
            <w:r w:rsidRPr="002E6E04">
              <w:t>Informacinis stendas ir nuolatinis stendas turi būti įrengti Statybvietėje (-</w:t>
            </w:r>
            <w:proofErr w:type="spellStart"/>
            <w:r w:rsidRPr="002E6E04">
              <w:t>ėse</w:t>
            </w:r>
            <w:proofErr w:type="spellEnd"/>
            <w:r w:rsidRPr="002E6E04">
              <w:t xml:space="preserve">) atitinkamai pagal reikalavimus, vadovaujantis Statybos įstatymu ir 2021-2027 m. ES fondų investicijų programos nuostatomis (detali informacija </w:t>
            </w:r>
            <w:hyperlink r:id="rId8" w:history="1">
              <w:r w:rsidRPr="00CF6B8A">
                <w:rPr>
                  <w:rStyle w:val="Hipersaitas"/>
                </w:rPr>
                <w:t>https://2021.esinvesticijos.lt/igyvendinimas-1/viesinimas</w:t>
              </w:r>
            </w:hyperlink>
            <w:r>
              <w:t xml:space="preserve"> </w:t>
            </w:r>
            <w:r w:rsidRPr="002E6E04">
              <w:t>), suderinus juos su Užsakovu.</w:t>
            </w:r>
          </w:p>
          <w:p w14:paraId="6E2817B2" w14:textId="28CC2C3C" w:rsidR="00390767" w:rsidRPr="003B0135" w:rsidRDefault="00390767" w:rsidP="00390767">
            <w:pPr>
              <w:pStyle w:val="Stilius3"/>
            </w:pPr>
            <w:r w:rsidRPr="00A60B13">
              <w:rPr>
                <w:b/>
                <w:bCs/>
              </w:rPr>
              <w:t>Informacinis stendas</w:t>
            </w:r>
            <w:r>
              <w:t xml:space="preserve"> susiderinus su </w:t>
            </w:r>
            <w:r w:rsidRPr="003B0135">
              <w:t xml:space="preserve">Užsakovu </w:t>
            </w:r>
            <w:r w:rsidR="00B90E58" w:rsidRPr="003B0135">
              <w:t xml:space="preserve">jo </w:t>
            </w:r>
            <w:r w:rsidRPr="003B0135">
              <w:t>vietą ir pašaliniams aiškiai matomoje vietoje, turi būti įrengtas prieš pradedant statybos darbus.</w:t>
            </w:r>
          </w:p>
          <w:p w14:paraId="66D067A1" w14:textId="6826F799" w:rsidR="00390767" w:rsidRPr="00A7759B" w:rsidRDefault="00390767" w:rsidP="00390767">
            <w:pPr>
              <w:pStyle w:val="Stilius3"/>
              <w:spacing w:before="0" w:after="120"/>
            </w:pPr>
            <w:r w:rsidRPr="003B0135">
              <w:rPr>
                <w:b/>
                <w:bCs/>
              </w:rPr>
              <w:t>Nuolatinis stendas</w:t>
            </w:r>
            <w:r w:rsidRPr="003B0135">
              <w:t xml:space="preserve">, užbaigus darbus susiderinus su Užsakovu </w:t>
            </w:r>
            <w:r w:rsidR="00B90E58" w:rsidRPr="003B0135">
              <w:t xml:space="preserve">jo </w:t>
            </w:r>
            <w:r w:rsidRPr="003B0135">
              <w:t>vietą, turi būti įrengtas vadovaujantis Statybos įstatymu ir 2021-2027 m. ES fondų investicijų programos nuostatomis</w:t>
            </w:r>
            <w:r>
              <w:t>.</w:t>
            </w: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3" w14:textId="5653D7F3"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w:t>
            </w:r>
            <w:r w:rsidR="005E4B95">
              <w:t>Techninę specifikaciją</w:t>
            </w:r>
            <w:r w:rsidRPr="00A7759B">
              <w:t xml:space="preserve"> ir </w:t>
            </w:r>
            <w:r w:rsidR="005E4B95">
              <w:t xml:space="preserve">visus kitus </w:t>
            </w:r>
            <w:r w:rsidRPr="00A7759B">
              <w:t xml:space="preserve">duomenis. Patvirtina, kad jis atliko visų dokumentų analizę, jam yra aiški Užsakovo užduotis, jis turėjo galimybę numatyti ir įvertinti visus esminius Darbus, kurie turi būti atlikti. Rangovas patvirtina, kad neturi pastabų </w:t>
            </w:r>
            <w:r w:rsidR="005E4B95">
              <w:t>Techninės specifikacijos</w:t>
            </w:r>
            <w:r w:rsidRPr="00A7759B">
              <w:t xml:space="preserve"> sprendiniams ir kad šiuos sprendinius yra pajėgus realizuoti. Turi būti laikoma, kad Sutartyje nurodyta kaina apima visus Rangovo įsipareigojimus pagal Sutartį ir visa, kas būtina tinkamam </w:t>
            </w:r>
            <w:r>
              <w:t xml:space="preserve">Darbo projekto parengimui ir </w:t>
            </w:r>
            <w:r w:rsidRPr="00A7759B">
              <w:t xml:space="preserve">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 </w:t>
            </w:r>
          </w:p>
        </w:tc>
      </w:tr>
      <w:tr w:rsidR="00390767" w:rsidRPr="00A7759B" w14:paraId="11481E68" w14:textId="77777777" w:rsidTr="004E4FD4">
        <w:tc>
          <w:tcPr>
            <w:tcW w:w="1026" w:type="dxa"/>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6C861F5E" w14:textId="4A30D86D"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5E4B95">
              <w:t>Techninės specifikacijos</w:t>
            </w:r>
            <w:r w:rsidRPr="00A7759B">
              <w:t xml:space="preserve">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w:t>
            </w:r>
            <w:r w:rsidR="005E4B95">
              <w:t>ės specifikacijos</w:t>
            </w:r>
            <w:r w:rsidRPr="00A7759B">
              <w:t xml:space="preserve"> dokumentuose nelaikomi atsisakomais Darbais ar Darbų apimtimis. </w:t>
            </w:r>
          </w:p>
          <w:p w14:paraId="11481E67" w14:textId="1FDD5E41" w:rsidR="00390767" w:rsidRPr="00A7759B" w:rsidRDefault="00390767" w:rsidP="00390767">
            <w:pPr>
              <w:pStyle w:val="Stilius3"/>
              <w:spacing w:before="0" w:after="120"/>
            </w:pPr>
            <w:r w:rsidRPr="00A7759B">
              <w:lastRenderedPageBreak/>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t>sandėliuoti arba išvežti perteklines Medžiagas ir nereikalingus Rangovo įrenginius;</w:t>
            </w:r>
          </w:p>
          <w:p w14:paraId="063D76F8" w14:textId="52A3ADB9"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440A0A" w:rsidRPr="003B0135">
              <w:t>2</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t>statybose naudojamose statybinėse dalyse ir medžiagose nenaudojamas asbestas. Turi būti laikomasi aplinkos apsaugą ir statybas reglamentuojančių įstatymų ir juos įgyvendinančių teisės aktų</w:t>
            </w:r>
            <w:r w:rsidR="00B90E58">
              <w:t>.</w:t>
            </w:r>
          </w:p>
          <w:p w14:paraId="6D0610AB" w14:textId="77777777" w:rsidR="00390767" w:rsidRDefault="00390767" w:rsidP="00390767">
            <w:pPr>
              <w:pStyle w:val="Stilius3"/>
              <w:numPr>
                <w:ilvl w:val="2"/>
                <w:numId w:val="37"/>
              </w:numPr>
              <w:spacing w:before="0" w:after="120"/>
              <w:ind w:left="1179"/>
            </w:pPr>
            <w:r>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F03F127"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5E4B95">
              <w:t>Techninėje specifikacijoje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t xml:space="preserve"> Rangovas privalo užtikrinti, kad jeigu statybvietėje randami sprogmenys ar daiktai panašūs į sprogmenis, Užsakovas būtų nedelsiant apie tai informuotas (pateikiant - sprogmens radimo vietą, radimo laiką, sprogmens apibūdinimą, tipą, būklę, atliktus </w:t>
            </w:r>
            <w:r w:rsidRPr="00760E66">
              <w:lastRenderedPageBreak/>
              <w:t>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760E66" w:rsidRDefault="00390767" w:rsidP="00390767">
            <w:pPr>
              <w:pStyle w:val="Stilius3"/>
              <w:numPr>
                <w:ilvl w:val="2"/>
                <w:numId w:val="37"/>
              </w:numPr>
              <w:ind w:left="1179"/>
            </w:pPr>
            <w:r w:rsidRPr="00760E66">
              <w:t xml:space="preserve"> Rangovas privalo parengti „Prevencinių sprogmenų paieškos darbų technologijos projektą“, jei projekte yra taikomos išankstinės prevencijos priemonės pvz. sprogmenų paieška.</w:t>
            </w:r>
          </w:p>
          <w:p w14:paraId="72686D1C" w14:textId="4D38B9A8" w:rsidR="00A203BD" w:rsidRDefault="00390767" w:rsidP="00A203BD">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tcPr>
          <w:p w14:paraId="11481E75" w14:textId="77777777" w:rsidR="00390767" w:rsidRPr="00A7759B" w:rsidRDefault="00390767" w:rsidP="00390767">
            <w:pPr>
              <w:pStyle w:val="Stilius3"/>
              <w:numPr>
                <w:ilvl w:val="0"/>
                <w:numId w:val="4"/>
              </w:numPr>
              <w:spacing w:before="0"/>
              <w:ind w:left="142" w:firstLine="113"/>
            </w:pPr>
          </w:p>
        </w:tc>
        <w:tc>
          <w:tcPr>
            <w:tcW w:w="8756" w:type="dxa"/>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6632FDFB"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 xml:space="preserve">pagal </w:t>
            </w:r>
            <w:r w:rsidR="005E4B95">
              <w:t>Techninėje specifikacijoje ir darbų taisyklėse</w:t>
            </w:r>
            <w:r w:rsidRPr="002D40FD">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4E4FD4">
        <w:tc>
          <w:tcPr>
            <w:tcW w:w="1026" w:type="dxa"/>
          </w:tcPr>
          <w:p w14:paraId="11481E7E" w14:textId="77777777" w:rsidR="00390767" w:rsidRPr="00A7759B" w:rsidRDefault="00390767" w:rsidP="00390767">
            <w:pPr>
              <w:pStyle w:val="Stilius3"/>
              <w:numPr>
                <w:ilvl w:val="0"/>
                <w:numId w:val="4"/>
              </w:numPr>
              <w:spacing w:before="0"/>
              <w:ind w:left="142" w:firstLine="113"/>
            </w:pPr>
          </w:p>
        </w:tc>
        <w:tc>
          <w:tcPr>
            <w:tcW w:w="8756" w:type="dxa"/>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tcPr>
          <w:p w14:paraId="11481E82" w14:textId="77777777" w:rsidR="00390767" w:rsidRPr="009C5ADB" w:rsidRDefault="00390767" w:rsidP="00390767">
            <w:pPr>
              <w:pStyle w:val="Stilius3"/>
              <w:numPr>
                <w:ilvl w:val="0"/>
                <w:numId w:val="4"/>
              </w:numPr>
              <w:spacing w:before="0"/>
              <w:ind w:left="142" w:firstLine="113"/>
            </w:pPr>
          </w:p>
        </w:tc>
        <w:tc>
          <w:tcPr>
            <w:tcW w:w="8756" w:type="dxa"/>
          </w:tcPr>
          <w:p w14:paraId="11481E83" w14:textId="71D697CC"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 xml:space="preserve">Rangovas privalo ištaisyti trūkumus, defektus ar pakeisti Medžiagas ar Įrangą, kad šie atitiktų </w:t>
            </w:r>
            <w:r w:rsidRPr="003B0135">
              <w:lastRenderedPageBreak/>
              <w:t>Sutartį. Neištaisius defektų iki nurodyto termino Rangovui taikom</w:t>
            </w:r>
            <w:r w:rsidR="003E0A53">
              <w:t>a</w:t>
            </w:r>
            <w:r w:rsidRPr="003B0135">
              <w:t xml:space="preserve"> </w:t>
            </w:r>
            <w:r w:rsidR="003E0A53">
              <w:t>10,00 Eur (dešimt eurų 00 ct) delspinigiai</w:t>
            </w:r>
            <w:r w:rsidRPr="003B0135">
              <w:t xml:space="preserve">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4E4FD4">
        <w:tc>
          <w:tcPr>
            <w:tcW w:w="1026" w:type="dxa"/>
          </w:tcPr>
          <w:p w14:paraId="11481E8B" w14:textId="77777777" w:rsidR="00390767" w:rsidRPr="00A7759B" w:rsidRDefault="00390767" w:rsidP="00390767">
            <w:pPr>
              <w:pStyle w:val="Stilius3"/>
              <w:numPr>
                <w:ilvl w:val="0"/>
                <w:numId w:val="4"/>
              </w:numPr>
              <w:spacing w:before="0"/>
              <w:ind w:left="142" w:firstLine="113"/>
            </w:pPr>
          </w:p>
        </w:tc>
        <w:tc>
          <w:tcPr>
            <w:tcW w:w="8756" w:type="dxa"/>
          </w:tcPr>
          <w:p w14:paraId="11481E8C" w14:textId="77777777" w:rsidR="00390767" w:rsidRPr="00A7759B" w:rsidRDefault="00390767" w:rsidP="00390767">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4E4FD4">
        <w:tc>
          <w:tcPr>
            <w:tcW w:w="1026" w:type="dxa"/>
          </w:tcPr>
          <w:p w14:paraId="11481E91" w14:textId="77777777" w:rsidR="00390767" w:rsidRPr="00A7759B" w:rsidRDefault="00390767" w:rsidP="00390767">
            <w:pPr>
              <w:pStyle w:val="Stilius3"/>
              <w:numPr>
                <w:ilvl w:val="0"/>
                <w:numId w:val="4"/>
              </w:numPr>
              <w:spacing w:before="0"/>
              <w:ind w:left="142" w:firstLine="113"/>
            </w:pPr>
          </w:p>
        </w:tc>
        <w:tc>
          <w:tcPr>
            <w:tcW w:w="8756" w:type="dxa"/>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tcPr>
          <w:p w14:paraId="11481E97" w14:textId="77777777" w:rsidR="00390767" w:rsidRPr="00A7759B" w:rsidRDefault="00390767" w:rsidP="00390767">
            <w:pPr>
              <w:pStyle w:val="Stilius3"/>
              <w:numPr>
                <w:ilvl w:val="0"/>
                <w:numId w:val="4"/>
              </w:numPr>
              <w:spacing w:before="0"/>
              <w:ind w:left="142" w:firstLine="113"/>
            </w:pPr>
          </w:p>
        </w:tc>
        <w:tc>
          <w:tcPr>
            <w:tcW w:w="8756" w:type="dxa"/>
          </w:tcPr>
          <w:p w14:paraId="11481E98" w14:textId="1E404E33" w:rsidR="00390767" w:rsidRPr="00A7759B" w:rsidRDefault="00390767" w:rsidP="00390767">
            <w:pPr>
              <w:pStyle w:val="Stilius3"/>
              <w:spacing w:before="0" w:after="120"/>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A7759B" w:rsidRDefault="00390767" w:rsidP="00390767">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A7759B" w:rsidRDefault="00390767" w:rsidP="00390767">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tcPr>
          <w:p w14:paraId="11481E9D" w14:textId="17596B52" w:rsidR="00390767" w:rsidRPr="00A7759B" w:rsidRDefault="00390767" w:rsidP="00390767">
            <w:pPr>
              <w:pStyle w:val="Stilius3"/>
              <w:spacing w:before="0" w:after="120"/>
              <w:ind w:left="2"/>
            </w:pPr>
            <w:r w:rsidRPr="002D40FD">
              <w:t>Jeigu</w:t>
            </w:r>
            <w:r>
              <w:t xml:space="preserve"> </w:t>
            </w:r>
            <w:r w:rsidR="005E4B95">
              <w:t>Techninėje specifikacijoje</w:t>
            </w:r>
            <w:r>
              <w:t xml:space="preserve"> </w:t>
            </w:r>
            <w:r w:rsidRPr="00A7759B">
              <w:t xml:space="preserve">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tcPr>
          <w:p w14:paraId="3D850701" w14:textId="6984C27C" w:rsidR="00390767" w:rsidRPr="00492942" w:rsidRDefault="00390767" w:rsidP="00390767">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w:t>
            </w:r>
            <w:r w:rsidR="00CB0B4D">
              <w:rPr>
                <w:rFonts w:ascii="Times New Roman" w:hAnsi="Times New Roman"/>
              </w:rPr>
              <w:t xml:space="preserve"> </w:t>
            </w:r>
            <w:r w:rsidRPr="003F139F">
              <w:rPr>
                <w:rFonts w:ascii="Times New Roman" w:hAnsi="Times New Roman"/>
              </w:rPr>
              <w:t>vykdytų tik tokią</w:t>
            </w:r>
            <w:r w:rsidR="00CB0B4D">
              <w:rPr>
                <w:rFonts w:ascii="Times New Roman" w:hAnsi="Times New Roman"/>
              </w:rPr>
              <w:t xml:space="preserve"> </w:t>
            </w:r>
            <w:r w:rsidRPr="003F139F">
              <w:rPr>
                <w:rFonts w:ascii="Times New Roman" w:hAnsi="Times New Roman"/>
              </w:rPr>
              <w:t>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p w14:paraId="5DCD8B3B" w14:textId="336A7D1E" w:rsidR="00390767" w:rsidRPr="00A7759B" w:rsidRDefault="00390767" w:rsidP="00390767">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A7759B" w14:paraId="7E20F5B5" w14:textId="77777777" w:rsidTr="004E4FD4">
        <w:tc>
          <w:tcPr>
            <w:tcW w:w="1026" w:type="dxa"/>
          </w:tcPr>
          <w:p w14:paraId="5DF85DCD" w14:textId="77777777" w:rsidR="00390767" w:rsidRDefault="00390767" w:rsidP="00390767">
            <w:pPr>
              <w:pStyle w:val="Stilius3"/>
              <w:numPr>
                <w:ilvl w:val="0"/>
                <w:numId w:val="4"/>
              </w:numPr>
              <w:spacing w:before="0"/>
              <w:ind w:left="142" w:firstLine="142"/>
            </w:pPr>
          </w:p>
        </w:tc>
        <w:tc>
          <w:tcPr>
            <w:tcW w:w="8756" w:type="dxa"/>
          </w:tcPr>
          <w:p w14:paraId="1D58631C" w14:textId="77777777" w:rsidR="005A5FA1" w:rsidRPr="005A5FA1" w:rsidRDefault="005A5FA1" w:rsidP="005A5FA1">
            <w:pPr>
              <w:spacing w:after="120"/>
              <w:ind w:left="-6" w:firstLine="6"/>
              <w:jc w:val="both"/>
              <w:rPr>
                <w:rFonts w:ascii="Times New Roman" w:hAnsi="Times New Roman"/>
              </w:rPr>
            </w:pPr>
            <w:r w:rsidRPr="005A5FA1">
              <w:rPr>
                <w:rFonts w:ascii="Times New Roman" w:hAnsi="Times New Roman"/>
              </w:rPr>
              <w:t>Rangovo statyboje naudojamos statybinės medžiagos turi atitikti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tiekėjo techniniai dokumentai įrodantys, kad statyboje naudojamos statybinės medžiagos atitinka nustatytus reikalavimus arba kiti lygiaverčiai įrodymai.</w:t>
            </w:r>
          </w:p>
          <w:p w14:paraId="1C337BCC" w14:textId="5377A791" w:rsidR="00390767" w:rsidRPr="003B0135" w:rsidRDefault="00390767" w:rsidP="005A5FA1">
            <w:pPr>
              <w:spacing w:after="120"/>
              <w:jc w:val="both"/>
              <w:rPr>
                <w:rFonts w:ascii="Times New Roman" w:hAnsi="Times New Roman"/>
              </w:rPr>
            </w:pPr>
            <w:r w:rsidRPr="003B0135">
              <w:rPr>
                <w:rFonts w:ascii="Times New Roman" w:hAnsi="Times New Roman"/>
              </w:rPr>
              <w:t xml:space="preserve">Vykdant Sutartį taikyti aplinkos apsaugos vadybos sistemos </w:t>
            </w:r>
            <w:r w:rsidR="00440A0A" w:rsidRPr="003B0135">
              <w:rPr>
                <w:rFonts w:ascii="Times New Roman" w:hAnsi="Times New Roman"/>
              </w:rPr>
              <w:t xml:space="preserve">ir kitus aplinkos apsaugos </w:t>
            </w:r>
            <w:r w:rsidRPr="003B0135">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w:t>
            </w:r>
            <w:r w:rsidRPr="00A41987">
              <w:rPr>
                <w:rFonts w:ascii="Times New Roman" w:hAnsi="Times New Roman"/>
              </w:rPr>
              <w:t xml:space="preserve">moka Užsakovui </w:t>
            </w:r>
            <w:r w:rsidR="003E0A53" w:rsidRPr="00A41987">
              <w:rPr>
                <w:rFonts w:ascii="Times New Roman" w:hAnsi="Times New Roman"/>
              </w:rPr>
              <w:t>3 proc.</w:t>
            </w:r>
            <w:r w:rsidRPr="00A41987">
              <w:rPr>
                <w:rFonts w:ascii="Times New Roman" w:hAnsi="Times New Roman"/>
              </w:rPr>
              <w:t xml:space="preserve"> dydžio baudą</w:t>
            </w:r>
            <w:r w:rsidR="003E0A53" w:rsidRPr="00A41987">
              <w:rPr>
                <w:rFonts w:ascii="Times New Roman" w:hAnsi="Times New Roman"/>
              </w:rPr>
              <w:t xml:space="preserve"> nuo </w:t>
            </w:r>
            <w:r w:rsidR="003E0A53">
              <w:rPr>
                <w:rFonts w:ascii="Times New Roman" w:hAnsi="Times New Roman"/>
              </w:rPr>
              <w:t>Pradinės sutarties vertės</w:t>
            </w:r>
            <w:r w:rsidRPr="003B0135">
              <w:rPr>
                <w:rFonts w:ascii="Times New Roman" w:hAnsi="Times New Roman"/>
              </w:rPr>
              <w:t xml:space="preserve">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rsidP="00390767">
            <w:pPr>
              <w:pStyle w:val="Stilius3"/>
              <w:numPr>
                <w:ilvl w:val="0"/>
                <w:numId w:val="4"/>
              </w:numPr>
              <w:spacing w:before="0"/>
              <w:ind w:left="142" w:firstLine="142"/>
            </w:pPr>
          </w:p>
        </w:tc>
        <w:tc>
          <w:tcPr>
            <w:tcW w:w="8756" w:type="dxa"/>
          </w:tcPr>
          <w:p w14:paraId="7DE063E4" w14:textId="099C58D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dėl Rangovo kaltės pažeidus sutarties užbaigimo terminą nurodytą 3.4.5 punkte, Rangovas moka </w:t>
            </w:r>
            <w:r w:rsidRPr="00D859AC">
              <w:rPr>
                <w:rFonts w:ascii="Times New Roman" w:hAnsi="Times New Roman"/>
              </w:rPr>
              <w:t xml:space="preserve">Užsakovui 5 proc. dydžio </w:t>
            </w:r>
            <w:r w:rsidRPr="003B0135">
              <w:rPr>
                <w:rFonts w:ascii="Times New Roman" w:hAnsi="Times New Roman"/>
              </w:rPr>
              <w:t>baudą nuo pradinės sutarties vertės, bei 3.4.7. punkte numatytus delspinigius už kiekvieną pradelstą dieną. Ši bauda neatleidžia Rangovo nuo atsakomybės toliau vykdyti Sutartį.</w:t>
            </w:r>
          </w:p>
        </w:tc>
      </w:tr>
      <w:tr w:rsidR="00390767" w:rsidRPr="00A7759B" w14:paraId="36675D52" w14:textId="77777777" w:rsidTr="004E4FD4">
        <w:tc>
          <w:tcPr>
            <w:tcW w:w="1026" w:type="dxa"/>
          </w:tcPr>
          <w:p w14:paraId="457792E4" w14:textId="77777777" w:rsidR="00390767" w:rsidRPr="009C5ADB" w:rsidRDefault="00390767" w:rsidP="00390767">
            <w:pPr>
              <w:pStyle w:val="Stilius3"/>
              <w:numPr>
                <w:ilvl w:val="0"/>
                <w:numId w:val="4"/>
              </w:numPr>
              <w:spacing w:before="0"/>
              <w:ind w:left="142" w:firstLine="142"/>
            </w:pPr>
          </w:p>
        </w:tc>
        <w:tc>
          <w:tcPr>
            <w:tcW w:w="8756" w:type="dxa"/>
          </w:tcPr>
          <w:p w14:paraId="174B14BD" w14:textId="32C39F13"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Užsakovui nustačius, kad Rangovas ar jo pasitelkti subrangovai pažeidžia Pirkimo dokumentuose nurodytus kvalifikacinius reikalavimus, </w:t>
            </w:r>
            <w:r w:rsidR="00440A0A" w:rsidRPr="003B0135">
              <w:rPr>
                <w:rFonts w:ascii="Times New Roman" w:hAnsi="Times New Roman"/>
              </w:rPr>
              <w:t xml:space="preserve">Rangovas </w:t>
            </w:r>
            <w:r w:rsidRPr="003B0135">
              <w:rPr>
                <w:rFonts w:ascii="Times New Roman" w:hAnsi="Times New Roman"/>
              </w:rPr>
              <w:t xml:space="preserve">moka Užsakovui </w:t>
            </w:r>
            <w:r w:rsidR="003E0A53">
              <w:rPr>
                <w:rFonts w:ascii="Times New Roman" w:hAnsi="Times New Roman"/>
              </w:rPr>
              <w:t xml:space="preserve">1 proc. dydžio baudą nuo Pradinės sutarties vertės </w:t>
            </w:r>
            <w:r w:rsidR="00440A0A" w:rsidRPr="003B0135">
              <w:rPr>
                <w:rFonts w:ascii="Times New Roman" w:hAnsi="Times New Roman"/>
              </w:rPr>
              <w:t>už kiekvieną pažeidimo atvejį</w:t>
            </w:r>
            <w:r w:rsidRPr="003B0135">
              <w:rPr>
                <w:rFonts w:ascii="Times New Roman" w:hAnsi="Times New Roman"/>
              </w:rPr>
              <w:t>, bei privalo pakeisti specialistus į atitinkančius Pirkimo dokumentuose nurodytą kvalifikaciją. Šis punktas taip pat galioja, jei Rangovas be 5.2</w:t>
            </w:r>
            <w:r w:rsidR="00440A0A" w:rsidRPr="003B0135">
              <w:rPr>
                <w:rFonts w:ascii="Times New Roman" w:hAnsi="Times New Roman"/>
              </w:rPr>
              <w:t>5</w:t>
            </w:r>
            <w:r w:rsidRPr="003B0135">
              <w:rPr>
                <w:rFonts w:ascii="Times New Roman" w:hAnsi="Times New Roman"/>
              </w:rPr>
              <w:t>. punkte minimų aplinkybių pakeitė subrangovus be Užsakovo žinios.</w:t>
            </w:r>
          </w:p>
        </w:tc>
      </w:tr>
      <w:tr w:rsidR="00390767" w:rsidRPr="00A7759B" w14:paraId="3FA4CBBB" w14:textId="77777777" w:rsidTr="004E4FD4">
        <w:tc>
          <w:tcPr>
            <w:tcW w:w="1026" w:type="dxa"/>
          </w:tcPr>
          <w:p w14:paraId="35565C5F" w14:textId="77777777" w:rsidR="00390767" w:rsidRPr="00CB5A4F" w:rsidRDefault="00390767" w:rsidP="00390767">
            <w:pPr>
              <w:pStyle w:val="Stilius3"/>
              <w:numPr>
                <w:ilvl w:val="0"/>
                <w:numId w:val="4"/>
              </w:numPr>
              <w:spacing w:before="0"/>
              <w:ind w:left="142" w:firstLine="142"/>
            </w:pPr>
          </w:p>
        </w:tc>
        <w:tc>
          <w:tcPr>
            <w:tcW w:w="8756" w:type="dxa"/>
          </w:tcPr>
          <w:p w14:paraId="4D228067" w14:textId="72464442"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Užsakovui nustačius, kad Statybvietėje yra pažeidimų, dėl Rangovo ar jo subrangovų kaltės, Rangovas įsipareigoja </w:t>
            </w:r>
            <w:r w:rsidRPr="00A41987">
              <w:rPr>
                <w:rFonts w:ascii="Times New Roman" w:hAnsi="Times New Roman"/>
              </w:rPr>
              <w:t>sumokėti 500 Eur (penkių šimtų eurų</w:t>
            </w:r>
            <w:r w:rsidRPr="003B0135">
              <w:rPr>
                <w:rFonts w:ascii="Times New Roman" w:hAnsi="Times New Roman"/>
              </w:rPr>
              <w:t xml:space="preserve"> 00 ct) dydžio baudą už kiekvieną pažeidimą. Rangovo baudos sumokėjimas neatleidžia nuo atsakomybės pažeidimą–(</w:t>
            </w:r>
            <w:proofErr w:type="spellStart"/>
            <w:r w:rsidRPr="003B0135">
              <w:rPr>
                <w:rFonts w:ascii="Times New Roman" w:hAnsi="Times New Roman"/>
              </w:rPr>
              <w:t>us</w:t>
            </w:r>
            <w:proofErr w:type="spellEnd"/>
            <w:r w:rsidRPr="003B0135">
              <w:rPr>
                <w:rFonts w:ascii="Times New Roman" w:hAnsi="Times New Roman"/>
              </w:rPr>
              <w:t>) pašalinti iš Statybvietės.</w:t>
            </w:r>
          </w:p>
        </w:tc>
      </w:tr>
      <w:tr w:rsidR="00A41987" w:rsidRPr="00A41987" w14:paraId="59C89800" w14:textId="77777777" w:rsidTr="004E4FD4">
        <w:tc>
          <w:tcPr>
            <w:tcW w:w="1026" w:type="dxa"/>
          </w:tcPr>
          <w:p w14:paraId="7AA1020F" w14:textId="77777777" w:rsidR="00390767" w:rsidRPr="00CB5A4F" w:rsidRDefault="00390767" w:rsidP="00390767">
            <w:pPr>
              <w:pStyle w:val="Stilius3"/>
              <w:numPr>
                <w:ilvl w:val="0"/>
                <w:numId w:val="4"/>
              </w:numPr>
              <w:spacing w:before="0"/>
              <w:ind w:left="142" w:firstLine="142"/>
            </w:pPr>
          </w:p>
        </w:tc>
        <w:tc>
          <w:tcPr>
            <w:tcW w:w="8756" w:type="dxa"/>
          </w:tcPr>
          <w:p w14:paraId="0DD90605" w14:textId="25260B0E" w:rsidR="00390767" w:rsidRPr="00A41987" w:rsidRDefault="00390767" w:rsidP="00390767">
            <w:pPr>
              <w:spacing w:after="120"/>
              <w:ind w:left="-6" w:firstLine="6"/>
              <w:jc w:val="both"/>
              <w:rPr>
                <w:rFonts w:ascii="Times New Roman" w:hAnsi="Times New Roman"/>
              </w:rPr>
            </w:pPr>
            <w:r w:rsidRPr="00A41987">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7759B" w14:paraId="337BB0F7" w14:textId="77777777" w:rsidTr="004E4FD4">
        <w:tc>
          <w:tcPr>
            <w:tcW w:w="1026" w:type="dxa"/>
          </w:tcPr>
          <w:p w14:paraId="63C63D5F" w14:textId="77777777" w:rsidR="00143EE0" w:rsidRPr="00CB5A4F" w:rsidRDefault="00143EE0" w:rsidP="00390767">
            <w:pPr>
              <w:pStyle w:val="Stilius3"/>
              <w:numPr>
                <w:ilvl w:val="0"/>
                <w:numId w:val="4"/>
              </w:numPr>
              <w:spacing w:before="0"/>
              <w:ind w:left="142" w:firstLine="142"/>
            </w:pPr>
          </w:p>
        </w:tc>
        <w:tc>
          <w:tcPr>
            <w:tcW w:w="8756" w:type="dxa"/>
          </w:tcPr>
          <w:p w14:paraId="472D64AA" w14:textId="31D00688" w:rsidR="00143EE0" w:rsidRPr="003B0135" w:rsidRDefault="00143EE0" w:rsidP="00390767">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A7759B" w14:paraId="3ADD24AC" w14:textId="77777777" w:rsidTr="004E4FD4">
        <w:tc>
          <w:tcPr>
            <w:tcW w:w="1026" w:type="dxa"/>
          </w:tcPr>
          <w:p w14:paraId="69706938" w14:textId="77777777" w:rsidR="00390767" w:rsidRPr="00310613" w:rsidRDefault="00390767" w:rsidP="00390767">
            <w:pPr>
              <w:pStyle w:val="Stilius3"/>
              <w:numPr>
                <w:ilvl w:val="0"/>
                <w:numId w:val="4"/>
              </w:numPr>
              <w:spacing w:before="0"/>
              <w:ind w:left="142" w:firstLine="142"/>
            </w:pPr>
          </w:p>
        </w:tc>
        <w:tc>
          <w:tcPr>
            <w:tcW w:w="8756" w:type="dxa"/>
          </w:tcPr>
          <w:p w14:paraId="0CEDFDD8" w14:textId="790F75F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Pr>
                <w:rFonts w:ascii="Times New Roman" w:hAnsi="Times New Roman"/>
              </w:rPr>
              <w:t>10</w:t>
            </w:r>
            <w:r w:rsidRPr="003B0135">
              <w:rPr>
                <w:rFonts w:ascii="Times New Roman" w:hAnsi="Times New Roman"/>
              </w:rPr>
              <w:t xml:space="preserve">. punkte nurodytą baudą. </w:t>
            </w:r>
          </w:p>
          <w:p w14:paraId="18817E76" w14:textId="6FACBAF5" w:rsidR="00390767" w:rsidRPr="003B0135" w:rsidRDefault="00390767" w:rsidP="00390767">
            <w:pPr>
              <w:spacing w:after="120"/>
              <w:ind w:left="-6" w:firstLine="6"/>
              <w:jc w:val="both"/>
              <w:rPr>
                <w:rFonts w:ascii="Times New Roman" w:hAnsi="Times New Roman"/>
              </w:rPr>
            </w:pPr>
          </w:p>
        </w:tc>
      </w:tr>
      <w:tr w:rsidR="00390767" w:rsidRPr="00A7759B" w14:paraId="11481EA5" w14:textId="77777777" w:rsidTr="004E4FD4">
        <w:tc>
          <w:tcPr>
            <w:tcW w:w="9782" w:type="dxa"/>
            <w:gridSpan w:val="2"/>
          </w:tcPr>
          <w:p w14:paraId="46A9FF62" w14:textId="2E8E6693" w:rsidR="00390767" w:rsidRDefault="00390767" w:rsidP="00390767">
            <w:pPr>
              <w:pStyle w:val="Stilius1"/>
              <w:framePr w:hSpace="0" w:wrap="auto" w:vAnchor="margin" w:yAlign="inline"/>
              <w:numPr>
                <w:ilvl w:val="0"/>
                <w:numId w:val="37"/>
              </w:numPr>
              <w:suppressOverlap w:val="0"/>
            </w:pPr>
            <w:r w:rsidRPr="00A7759B">
              <w:t>DARBŲ ATLIKIMO TERMINAI, VĖLAVIMAS, SUSTABDYMAS</w:t>
            </w:r>
          </w:p>
          <w:p w14:paraId="11481EA4" w14:textId="77777777" w:rsidR="00390767" w:rsidRPr="00A7759B" w:rsidRDefault="00390767" w:rsidP="00390767">
            <w:pPr>
              <w:pStyle w:val="Stilius1"/>
              <w:framePr w:hSpace="0" w:wrap="auto" w:vAnchor="margin" w:yAlign="inline"/>
              <w:suppressOverlap w:val="0"/>
            </w:pPr>
          </w:p>
        </w:tc>
      </w:tr>
      <w:tr w:rsidR="00390767" w:rsidRPr="00A7759B" w14:paraId="11481EA8" w14:textId="77777777" w:rsidTr="004E4FD4">
        <w:tc>
          <w:tcPr>
            <w:tcW w:w="1026" w:type="dxa"/>
          </w:tcPr>
          <w:p w14:paraId="11481EA6"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tcPr>
          <w:p w14:paraId="11481EA7" w14:textId="7039A3CA" w:rsidR="00390767" w:rsidRPr="00A7759B" w:rsidRDefault="00390767" w:rsidP="00390767">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390767" w:rsidRPr="00A7759B" w14:paraId="11481EAB" w14:textId="77777777" w:rsidTr="004E4FD4">
        <w:tc>
          <w:tcPr>
            <w:tcW w:w="1026" w:type="dxa"/>
          </w:tcPr>
          <w:p w14:paraId="11481EA9"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tcPr>
          <w:p w14:paraId="11481EAA" w14:textId="7BEC707E" w:rsidR="00390767" w:rsidRPr="00A7759B" w:rsidRDefault="00390767" w:rsidP="00390767">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t xml:space="preserve"> </w:t>
            </w:r>
            <w:r w:rsidRPr="00A7759B">
              <w:t xml:space="preserve">Jeigu </w:t>
            </w:r>
            <w:r w:rsidR="00CB0B4D">
              <w:t>R</w:t>
            </w:r>
            <w:r w:rsidRPr="00A7759B">
              <w:t>angovas, gavęs tokį pranešimą, nesiimą priemonių įsipareigojimams įvykdyti, tada Užsakovas, įteikęs antrą pranešimą, gali nutraukti Sutartį pagal 12.</w:t>
            </w:r>
            <w:r>
              <w:t>2</w:t>
            </w:r>
            <w:r w:rsidRPr="00A7759B">
              <w:t xml:space="preserve">.3 papunkčio sąlygas. </w:t>
            </w:r>
          </w:p>
        </w:tc>
      </w:tr>
      <w:tr w:rsidR="00A00E9B" w:rsidRPr="00A7759B" w14:paraId="11481EB0" w14:textId="77777777" w:rsidTr="004E4FD4">
        <w:tc>
          <w:tcPr>
            <w:tcW w:w="1026" w:type="dxa"/>
          </w:tcPr>
          <w:p w14:paraId="11481EAC" w14:textId="77777777" w:rsidR="00A00E9B" w:rsidRPr="00A7759B" w:rsidRDefault="00A00E9B" w:rsidP="00A00E9B">
            <w:pPr>
              <w:numPr>
                <w:ilvl w:val="0"/>
                <w:numId w:val="6"/>
              </w:numPr>
              <w:spacing w:after="120"/>
              <w:ind w:left="142" w:firstLine="113"/>
              <w:rPr>
                <w:rFonts w:ascii="Times New Roman" w:hAnsi="Times New Roman"/>
              </w:rPr>
            </w:pPr>
          </w:p>
        </w:tc>
        <w:tc>
          <w:tcPr>
            <w:tcW w:w="8756" w:type="dxa"/>
          </w:tcPr>
          <w:p w14:paraId="5AB6FE75" w14:textId="587EF35A" w:rsidR="00A00E9B" w:rsidRDefault="00A00E9B" w:rsidP="00A00E9B">
            <w:pPr>
              <w:pStyle w:val="Komentarotekstas"/>
              <w:tabs>
                <w:tab w:val="left" w:pos="845"/>
              </w:tabs>
              <w:jc w:val="both"/>
              <w:rPr>
                <w:sz w:val="22"/>
                <w:szCs w:val="22"/>
              </w:rPr>
            </w:pPr>
            <w:r w:rsidRPr="00A7759B">
              <w:rPr>
                <w:sz w:val="22"/>
                <w:szCs w:val="22"/>
              </w:rPr>
              <w:t>Darbų atlikimo terminas gali būti pratęstas</w:t>
            </w:r>
            <w:r w:rsidR="003B0135">
              <w:rPr>
                <w:sz w:val="22"/>
                <w:szCs w:val="22"/>
              </w:rPr>
              <w:t xml:space="preserve"> 1 mėnesiui</w:t>
            </w:r>
            <w:r w:rsidRPr="00A7759B">
              <w:rPr>
                <w:sz w:val="22"/>
                <w:szCs w:val="22"/>
              </w:rPr>
              <w:t>, o Veiklų sąrašas ir pateiktas Darbų vykdymo grafikas gali būti koreguotas tik dėl aplinkybių, kurios nepriklauso nuo Rangovo ir dėl kurių gali būti stabdomi (esant reikalui) Darbai ar jų dalis</w:t>
            </w:r>
            <w:r>
              <w:rPr>
                <w:sz w:val="22"/>
                <w:szCs w:val="22"/>
              </w:rPr>
              <w:t>:</w:t>
            </w:r>
          </w:p>
          <w:p w14:paraId="394CBAED" w14:textId="77777777" w:rsidR="00A00E9B" w:rsidRPr="00F034F8" w:rsidRDefault="00A00E9B" w:rsidP="00A00E9B">
            <w:pPr>
              <w:pStyle w:val="Komentarotekstas"/>
              <w:tabs>
                <w:tab w:val="left" w:pos="845"/>
              </w:tabs>
              <w:ind w:left="569"/>
              <w:jc w:val="both"/>
              <w:rPr>
                <w:sz w:val="22"/>
                <w:szCs w:val="22"/>
              </w:rPr>
            </w:pPr>
            <w:r w:rsidRPr="00F034F8">
              <w:rPr>
                <w:sz w:val="22"/>
                <w:szCs w:val="22"/>
              </w:rPr>
              <w:t>1.</w:t>
            </w:r>
            <w:r w:rsidRPr="00F034F8">
              <w:rPr>
                <w:sz w:val="22"/>
                <w:szCs w:val="22"/>
              </w:rPr>
              <w:tab/>
              <w:t>trečiųjų šalių įtaka;</w:t>
            </w:r>
          </w:p>
          <w:p w14:paraId="4FABE991" w14:textId="77777777" w:rsidR="00A00E9B" w:rsidRPr="00F034F8" w:rsidRDefault="00A00E9B" w:rsidP="00A00E9B">
            <w:pPr>
              <w:pStyle w:val="Komentarotekstas"/>
              <w:tabs>
                <w:tab w:val="left" w:pos="845"/>
              </w:tabs>
              <w:ind w:left="569"/>
              <w:jc w:val="both"/>
              <w:rPr>
                <w:sz w:val="22"/>
                <w:szCs w:val="22"/>
              </w:rPr>
            </w:pPr>
            <w:r w:rsidRPr="00F034F8">
              <w:rPr>
                <w:sz w:val="22"/>
                <w:szCs w:val="22"/>
              </w:rPr>
              <w:t>2.</w:t>
            </w:r>
            <w:r w:rsidRPr="00F034F8">
              <w:rPr>
                <w:sz w:val="22"/>
                <w:szCs w:val="22"/>
              </w:rPr>
              <w:tab/>
              <w:t>sustabdytas finansavimas arba trūksta finansavimo;</w:t>
            </w:r>
          </w:p>
          <w:p w14:paraId="112C46DB" w14:textId="77777777" w:rsidR="00A00E9B" w:rsidRPr="00F034F8" w:rsidRDefault="00A00E9B" w:rsidP="00A00E9B">
            <w:pPr>
              <w:pStyle w:val="Komentarotekstas"/>
              <w:tabs>
                <w:tab w:val="left" w:pos="845"/>
              </w:tabs>
              <w:ind w:left="569"/>
              <w:jc w:val="both"/>
              <w:rPr>
                <w:sz w:val="22"/>
                <w:szCs w:val="22"/>
              </w:rPr>
            </w:pPr>
            <w:r w:rsidRPr="00F034F8">
              <w:rPr>
                <w:sz w:val="22"/>
                <w:szCs w:val="22"/>
              </w:rPr>
              <w:t>3.</w:t>
            </w:r>
            <w:r w:rsidRPr="00F034F8">
              <w:rPr>
                <w:sz w:val="22"/>
                <w:szCs w:val="22"/>
              </w:rPr>
              <w:tab/>
              <w:t>laiku neatlaisvinta Darbų vieta;</w:t>
            </w:r>
          </w:p>
          <w:p w14:paraId="6AA6F79A" w14:textId="77777777" w:rsidR="00A00E9B" w:rsidRPr="00F034F8" w:rsidRDefault="00A00E9B" w:rsidP="00A00E9B">
            <w:pPr>
              <w:pStyle w:val="Komentarotekstas"/>
              <w:tabs>
                <w:tab w:val="left" w:pos="845"/>
              </w:tabs>
              <w:ind w:left="569"/>
              <w:jc w:val="both"/>
              <w:rPr>
                <w:sz w:val="22"/>
                <w:szCs w:val="22"/>
              </w:rPr>
            </w:pPr>
            <w:r w:rsidRPr="00F034F8">
              <w:rPr>
                <w:sz w:val="22"/>
                <w:szCs w:val="22"/>
              </w:rPr>
              <w:t>4.</w:t>
            </w:r>
            <w:r w:rsidRPr="00F034F8">
              <w:rPr>
                <w:sz w:val="22"/>
                <w:szCs w:val="22"/>
              </w:rPr>
              <w:tab/>
              <w:t>būtinas papildomas laikas įvykdyti papildomų Darbų viešąjį pirkimą;</w:t>
            </w:r>
          </w:p>
          <w:p w14:paraId="2275CA0E" w14:textId="77777777" w:rsidR="00A00E9B" w:rsidRPr="00F034F8" w:rsidRDefault="00A00E9B" w:rsidP="00A00E9B">
            <w:pPr>
              <w:pStyle w:val="Komentarotekstas"/>
              <w:tabs>
                <w:tab w:val="left" w:pos="845"/>
              </w:tabs>
              <w:ind w:left="569"/>
              <w:jc w:val="both"/>
              <w:rPr>
                <w:sz w:val="22"/>
                <w:szCs w:val="22"/>
              </w:rPr>
            </w:pPr>
            <w:r w:rsidRPr="00F034F8">
              <w:rPr>
                <w:sz w:val="22"/>
                <w:szCs w:val="22"/>
              </w:rPr>
              <w:lastRenderedPageBreak/>
              <w:t>5.</w:t>
            </w:r>
            <w:r w:rsidRPr="00F034F8">
              <w:rPr>
                <w:sz w:val="22"/>
                <w:szCs w:val="22"/>
              </w:rPr>
              <w:tab/>
              <w:t>laiku nepateikta įranga, kurią privalo pateikti Užsakovas;</w:t>
            </w:r>
          </w:p>
          <w:p w14:paraId="1BD53F46" w14:textId="77777777" w:rsidR="00A00E9B" w:rsidRPr="00F034F8" w:rsidRDefault="00A00E9B" w:rsidP="00A00E9B">
            <w:pPr>
              <w:pStyle w:val="Komentarotekstas"/>
              <w:tabs>
                <w:tab w:val="left" w:pos="845"/>
              </w:tabs>
              <w:ind w:left="569"/>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5EE91F25" w14:textId="77777777" w:rsidR="00A00E9B" w:rsidRPr="00F034F8" w:rsidRDefault="00A00E9B" w:rsidP="00A00E9B">
            <w:pPr>
              <w:pStyle w:val="Komentarotekstas"/>
              <w:tabs>
                <w:tab w:val="left" w:pos="845"/>
              </w:tabs>
              <w:ind w:left="569"/>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A00E9B" w:rsidRPr="00A7759B" w:rsidRDefault="00A00E9B" w:rsidP="00A00E9B">
            <w:pPr>
              <w:pStyle w:val="Komentarotekstas"/>
              <w:tabs>
                <w:tab w:val="left" w:pos="845"/>
              </w:tabs>
              <w:spacing w:after="120"/>
              <w:ind w:left="569"/>
              <w:jc w:val="both"/>
              <w:rPr>
                <w:sz w:val="22"/>
                <w:szCs w:val="22"/>
              </w:rPr>
            </w:pPr>
            <w:r w:rsidRPr="00F034F8">
              <w:rPr>
                <w:sz w:val="22"/>
                <w:szCs w:val="22"/>
              </w:rPr>
              <w:t>8.</w:t>
            </w:r>
            <w:r w:rsidRPr="00F034F8">
              <w:rPr>
                <w:sz w:val="22"/>
                <w:szCs w:val="22"/>
              </w:rPr>
              <w:tab/>
              <w:t>kitos aplinkybės, kurios nebuvo žinomos pirkimo vykdymo metu ir su kuriomis susidurtų bet kuris rangovas.</w:t>
            </w:r>
          </w:p>
        </w:tc>
      </w:tr>
      <w:tr w:rsidR="00390767" w:rsidRPr="00A7759B" w14:paraId="11481EC5" w14:textId="77777777" w:rsidTr="004E4FD4">
        <w:tc>
          <w:tcPr>
            <w:tcW w:w="1026" w:type="dxa"/>
          </w:tcPr>
          <w:p w14:paraId="11481EB4"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tcPr>
          <w:p w14:paraId="11481EC2" w14:textId="5E816CC1" w:rsidR="00390767" w:rsidRPr="00A7759B" w:rsidRDefault="00390767" w:rsidP="00390767">
            <w:pPr>
              <w:pStyle w:val="Stilius3"/>
              <w:spacing w:before="0" w:after="12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A7759B" w:rsidRDefault="00390767" w:rsidP="00390767">
            <w:pPr>
              <w:pStyle w:val="Stilius3"/>
              <w:spacing w:before="0" w:after="120"/>
            </w:pPr>
            <w:r w:rsidRPr="00A7759B">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w:t>
            </w:r>
            <w:r>
              <w:t xml:space="preserve"> </w:t>
            </w:r>
            <w:r w:rsidRPr="00047979">
              <w:t>konservavimo darbų aprašymas (nesudėtingo statinio konservavimo atveju).</w:t>
            </w:r>
          </w:p>
          <w:p w14:paraId="11481EC4" w14:textId="77777777" w:rsidR="00390767" w:rsidRPr="00A7759B" w:rsidRDefault="00390767" w:rsidP="00390767">
            <w:pPr>
              <w:pStyle w:val="Stilius3"/>
              <w:spacing w:before="0" w:after="120"/>
            </w:pPr>
            <w:r w:rsidRPr="00A7759B">
              <w:t>Šiame punkte numatytu atveju Rangovas turi teisę į pagrįstai patirtų papildomų Išlaidų apmokėjimą.</w:t>
            </w:r>
          </w:p>
        </w:tc>
      </w:tr>
      <w:tr w:rsidR="00390767" w:rsidRPr="00A7759B" w14:paraId="11481ECD" w14:textId="77777777" w:rsidTr="004E4FD4">
        <w:tc>
          <w:tcPr>
            <w:tcW w:w="9782" w:type="dxa"/>
            <w:gridSpan w:val="2"/>
          </w:tcPr>
          <w:p w14:paraId="4C0CFF43" w14:textId="36B87841" w:rsidR="00390767" w:rsidRDefault="00390767" w:rsidP="00390767">
            <w:pPr>
              <w:pStyle w:val="Stilius1"/>
              <w:framePr w:hSpace="0" w:wrap="auto" w:vAnchor="margin" w:yAlign="inline"/>
              <w:numPr>
                <w:ilvl w:val="0"/>
                <w:numId w:val="37"/>
              </w:numPr>
              <w:suppressOverlap w:val="0"/>
            </w:pPr>
            <w:r w:rsidRPr="00A7759B">
              <w:t xml:space="preserve">SUTARTIES ĮVYKDYMO UŽTIKRINIMAS </w:t>
            </w:r>
          </w:p>
          <w:p w14:paraId="11481ECC" w14:textId="77777777" w:rsidR="00390767" w:rsidRPr="00A7759B" w:rsidRDefault="00390767" w:rsidP="00390767">
            <w:pPr>
              <w:pStyle w:val="Stilius1"/>
              <w:framePr w:hSpace="0" w:wrap="auto" w:vAnchor="margin" w:yAlign="inline"/>
              <w:suppressOverlap w:val="0"/>
            </w:pPr>
          </w:p>
        </w:tc>
      </w:tr>
      <w:tr w:rsidR="00390767" w:rsidRPr="00A7759B" w14:paraId="11481ED0" w14:textId="77777777" w:rsidTr="004E4FD4">
        <w:tc>
          <w:tcPr>
            <w:tcW w:w="1026" w:type="dxa"/>
          </w:tcPr>
          <w:p w14:paraId="11481ECE" w14:textId="77777777" w:rsidR="00390767" w:rsidRPr="00A7759B" w:rsidRDefault="00390767" w:rsidP="00390767">
            <w:pPr>
              <w:numPr>
                <w:ilvl w:val="0"/>
                <w:numId w:val="7"/>
              </w:numPr>
              <w:spacing w:after="120"/>
              <w:ind w:left="255" w:hanging="113"/>
              <w:rPr>
                <w:rFonts w:ascii="Times New Roman" w:hAnsi="Times New Roman"/>
              </w:rPr>
            </w:pPr>
          </w:p>
        </w:tc>
        <w:tc>
          <w:tcPr>
            <w:tcW w:w="8756" w:type="dxa"/>
          </w:tcPr>
          <w:p w14:paraId="11481ECF" w14:textId="584EA382" w:rsidR="00390767" w:rsidRPr="00A7759B" w:rsidRDefault="00390767" w:rsidP="00390767">
            <w:pPr>
              <w:pStyle w:val="Stilius3"/>
              <w:spacing w:before="0" w:after="120"/>
            </w:pPr>
            <w:r w:rsidRPr="00A7759B">
              <w:t>Sutarties įvykdymo užtikrinimą (</w:t>
            </w:r>
            <w:r w:rsidRPr="00C94BED">
              <w:t xml:space="preserve">besąlyginę ir neatšaukiamą banko garantiją arba kitos kredito </w:t>
            </w:r>
            <w:r>
              <w:t>unijos</w:t>
            </w:r>
            <w:r w:rsidRPr="00C94BED">
              <w:t xml:space="preserve"> besąlyginė garantija, arba draudimo įstaigos besąlyginis ir neatšaukiamas laidavimas </w:t>
            </w:r>
            <w:r w:rsidRPr="00A7759B">
              <w:t xml:space="preserve">) arba piniginį užstatą, kuris pervedamas į Šiaulių miesto savivaldybės administracijos atsiskaitomąją sąskaitą Nr. LT037300010002410161, bankas AB Swedbank, Savivaldybės administracijos kodas 188771865) Rangovas privalo pateikti Užsakovui ne vėliau kaip per </w:t>
            </w:r>
            <w:r w:rsidRPr="002D40FD">
              <w:t>10 darbo dienų nuo Sutarties pasirašymo dienos (</w:t>
            </w:r>
            <w:r w:rsidRPr="002D40FD">
              <w:rPr>
                <w:i/>
                <w:iCs/>
              </w:rPr>
              <w:t>Sutarties pasirašymo diena laikoma, kai Sutart</w:t>
            </w:r>
            <w:r w:rsidRPr="00A7759B">
              <w:rPr>
                <w:i/>
                <w:iCs/>
              </w:rPr>
              <w: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w:t>
            </w:r>
            <w:r w:rsidRPr="009C5ADB">
              <w:t xml:space="preserve">pratęsiamas arba Darbai yra sustabdomi, arba Rangovas vėluoja užbaigti darbus, atitinkamai turi būti pratęstas ir Sutarties įvykdymo </w:t>
            </w:r>
            <w:r w:rsidRPr="003B0135">
              <w:t>užtikrinimo galiojimas. Pavėlavus pratęsti Sutarties įvykdymo užtikrinimą, Rangovui yra taikoma 100,00 Eur (vienas šimtas eurų 00 ct) bauda už kiekvieną pradelstą dieną.</w:t>
            </w:r>
            <w:r w:rsidRPr="00A7759B">
              <w:t xml:space="preserve"> </w:t>
            </w:r>
          </w:p>
        </w:tc>
      </w:tr>
      <w:tr w:rsidR="00390767" w:rsidRPr="00A7759B" w14:paraId="11481ED3" w14:textId="77777777" w:rsidTr="004E4FD4">
        <w:tc>
          <w:tcPr>
            <w:tcW w:w="1026" w:type="dxa"/>
          </w:tcPr>
          <w:p w14:paraId="11481ED1"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A7759B" w:rsidRDefault="00390767" w:rsidP="00390767">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390767" w:rsidRPr="00A7759B" w14:paraId="11481ED6" w14:textId="77777777" w:rsidTr="004E4FD4">
        <w:tc>
          <w:tcPr>
            <w:tcW w:w="1026" w:type="dxa"/>
          </w:tcPr>
          <w:p w14:paraId="11481ED4"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5" w14:textId="0D2D9DF2" w:rsidR="00390767" w:rsidRPr="00A7759B" w:rsidRDefault="00390767" w:rsidP="00390767">
            <w:pPr>
              <w:pStyle w:val="Stilius3"/>
              <w:spacing w:before="0" w:after="120"/>
            </w:pPr>
            <w:r w:rsidRPr="00A7759B">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A7759B" w14:paraId="11481ED9" w14:textId="77777777" w:rsidTr="004E4FD4">
        <w:tc>
          <w:tcPr>
            <w:tcW w:w="1026" w:type="dxa"/>
          </w:tcPr>
          <w:p w14:paraId="11481ED7"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8" w14:textId="1D05804B" w:rsidR="00390767" w:rsidRPr="00A7759B" w:rsidRDefault="00390767" w:rsidP="00390767">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390767" w:rsidRPr="00A7759B" w14:paraId="11481EDC" w14:textId="77777777" w:rsidTr="004E4FD4">
        <w:tc>
          <w:tcPr>
            <w:tcW w:w="1026" w:type="dxa"/>
          </w:tcPr>
          <w:p w14:paraId="11481EDA"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5C799712" w14:textId="13529A17" w:rsidR="00390767" w:rsidRDefault="00390767" w:rsidP="00390767">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390767" w:rsidRPr="00A7759B" w:rsidRDefault="00390767" w:rsidP="00390767">
            <w:pPr>
              <w:pStyle w:val="Stilius3"/>
              <w:spacing w:before="0" w:after="120"/>
            </w:pPr>
          </w:p>
        </w:tc>
      </w:tr>
      <w:tr w:rsidR="00390767" w:rsidRPr="00A7759B" w14:paraId="11481EDE" w14:textId="77777777" w:rsidTr="004E4FD4">
        <w:tc>
          <w:tcPr>
            <w:tcW w:w="9782" w:type="dxa"/>
            <w:gridSpan w:val="2"/>
          </w:tcPr>
          <w:p w14:paraId="6C58DBA5" w14:textId="11006702" w:rsidR="00390767" w:rsidRDefault="00390767" w:rsidP="00390767">
            <w:pPr>
              <w:pStyle w:val="Stilius1"/>
              <w:framePr w:hSpace="0" w:wrap="auto" w:vAnchor="margin" w:yAlign="inline"/>
              <w:numPr>
                <w:ilvl w:val="0"/>
                <w:numId w:val="37"/>
              </w:numPr>
              <w:suppressOverlap w:val="0"/>
            </w:pPr>
            <w:r w:rsidRPr="00A7759B">
              <w:lastRenderedPageBreak/>
              <w:t>DARBŲ PERDAVIMAS-PRIĖMIMAS IR STATYBOS UŽBAIGIMAS</w:t>
            </w:r>
          </w:p>
          <w:p w14:paraId="11481EDD" w14:textId="77777777" w:rsidR="00390767" w:rsidRPr="00A7759B" w:rsidRDefault="00390767" w:rsidP="00390767">
            <w:pPr>
              <w:pStyle w:val="Stilius1"/>
              <w:framePr w:hSpace="0" w:wrap="auto" w:vAnchor="margin" w:yAlign="inline"/>
              <w:suppressOverlap w:val="0"/>
            </w:pPr>
          </w:p>
        </w:tc>
      </w:tr>
      <w:tr w:rsidR="00390767" w:rsidRPr="00A7759B" w14:paraId="11481EE8" w14:textId="77777777" w:rsidTr="004E4FD4">
        <w:tc>
          <w:tcPr>
            <w:tcW w:w="1026" w:type="dxa"/>
          </w:tcPr>
          <w:p w14:paraId="11481EDF" w14:textId="77777777" w:rsidR="00390767" w:rsidRPr="00A7759B" w:rsidRDefault="00390767" w:rsidP="00390767">
            <w:pPr>
              <w:ind w:left="142" w:firstLine="113"/>
              <w:rPr>
                <w:rFonts w:ascii="Times New Roman" w:hAnsi="Times New Roman"/>
              </w:rPr>
            </w:pPr>
            <w:r w:rsidRPr="00A7759B">
              <w:rPr>
                <w:rFonts w:ascii="Times New Roman" w:hAnsi="Times New Roman"/>
              </w:rPr>
              <w:t>8.1.</w:t>
            </w:r>
          </w:p>
        </w:tc>
        <w:tc>
          <w:tcPr>
            <w:tcW w:w="8756" w:type="dxa"/>
          </w:tcPr>
          <w:p w14:paraId="11481EE0" w14:textId="77777777" w:rsidR="00390767" w:rsidRPr="00A7759B" w:rsidRDefault="00390767" w:rsidP="00390767">
            <w:pPr>
              <w:pStyle w:val="Stilius3"/>
              <w:spacing w:before="0" w:after="120"/>
            </w:pPr>
            <w:r w:rsidRPr="00A7759B">
              <w:t>Užsakovas perima Darbus:</w:t>
            </w:r>
          </w:p>
          <w:p w14:paraId="11481EE1" w14:textId="77777777" w:rsidR="00390767" w:rsidRPr="00A7759B" w:rsidRDefault="00390767" w:rsidP="00390767">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390767" w:rsidRPr="00A7759B" w:rsidRDefault="00390767" w:rsidP="00390767">
            <w:pPr>
              <w:pStyle w:val="Stilius3"/>
              <w:numPr>
                <w:ilvl w:val="0"/>
                <w:numId w:val="8"/>
              </w:numPr>
              <w:spacing w:before="0" w:after="120"/>
              <w:ind w:left="1310" w:hanging="739"/>
            </w:pPr>
            <w:r w:rsidRPr="00A7759B">
              <w:t xml:space="preserve">kai pasirašomas Darbų perdavimo-priėmimo aktas: </w:t>
            </w:r>
          </w:p>
          <w:p w14:paraId="11481EE3" w14:textId="1770344E" w:rsidR="00390767" w:rsidRPr="00A7759B" w:rsidRDefault="00390767" w:rsidP="00390767">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A7759B" w:rsidRDefault="00390767" w:rsidP="00390767">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2F6ADD0B" w:rsidR="00390767" w:rsidRPr="00A7759B" w:rsidRDefault="00390767" w:rsidP="00390767">
            <w:pPr>
              <w:pStyle w:val="Stilius3"/>
              <w:spacing w:before="0" w:after="120"/>
            </w:pPr>
            <w:r w:rsidRPr="00A7759B">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A7759B" w14:paraId="11481EED" w14:textId="77777777" w:rsidTr="004E4FD4">
        <w:tc>
          <w:tcPr>
            <w:tcW w:w="1026" w:type="dxa"/>
          </w:tcPr>
          <w:p w14:paraId="11481EE9" w14:textId="77777777" w:rsidR="00390767" w:rsidRPr="00A7759B" w:rsidRDefault="00390767" w:rsidP="00390767">
            <w:pPr>
              <w:ind w:left="360"/>
              <w:rPr>
                <w:rFonts w:ascii="Times New Roman" w:hAnsi="Times New Roman"/>
              </w:rPr>
            </w:pPr>
            <w:r w:rsidRPr="00A7759B">
              <w:rPr>
                <w:rFonts w:ascii="Times New Roman" w:hAnsi="Times New Roman"/>
              </w:rPr>
              <w:t>8.2.</w:t>
            </w:r>
          </w:p>
        </w:tc>
        <w:tc>
          <w:tcPr>
            <w:tcW w:w="8756" w:type="dxa"/>
          </w:tcPr>
          <w:p w14:paraId="11481EEA" w14:textId="46935B85" w:rsidR="00390767" w:rsidRPr="00A7759B" w:rsidRDefault="00390767" w:rsidP="00390767">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390767" w:rsidRPr="002D40FD" w:rsidRDefault="00390767" w:rsidP="00390767">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390767" w:rsidRPr="00A7759B" w:rsidRDefault="00390767" w:rsidP="00390767">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390767" w:rsidRPr="00A7759B" w14:paraId="11481EF0" w14:textId="77777777" w:rsidTr="004E4FD4">
        <w:tc>
          <w:tcPr>
            <w:tcW w:w="1026" w:type="dxa"/>
          </w:tcPr>
          <w:p w14:paraId="11481EEE" w14:textId="77777777" w:rsidR="00390767" w:rsidRPr="00A7759B" w:rsidRDefault="00390767" w:rsidP="00390767">
            <w:pPr>
              <w:ind w:left="360"/>
              <w:rPr>
                <w:rFonts w:ascii="Times New Roman" w:hAnsi="Times New Roman"/>
              </w:rPr>
            </w:pPr>
            <w:r w:rsidRPr="00A7759B">
              <w:rPr>
                <w:rFonts w:ascii="Times New Roman" w:hAnsi="Times New Roman"/>
              </w:rPr>
              <w:t>8.3.</w:t>
            </w:r>
          </w:p>
        </w:tc>
        <w:tc>
          <w:tcPr>
            <w:tcW w:w="8756" w:type="dxa"/>
          </w:tcPr>
          <w:p w14:paraId="11481EEF" w14:textId="092821DF" w:rsidR="00390767" w:rsidRPr="00A7759B" w:rsidRDefault="00390767" w:rsidP="00390767">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7759B" w14:paraId="11481EF3" w14:textId="77777777" w:rsidTr="004E4FD4">
        <w:tc>
          <w:tcPr>
            <w:tcW w:w="1026" w:type="dxa"/>
          </w:tcPr>
          <w:p w14:paraId="11481EF1" w14:textId="77777777" w:rsidR="00390767" w:rsidRPr="00A7759B" w:rsidRDefault="00390767" w:rsidP="00390767">
            <w:pPr>
              <w:ind w:left="360"/>
              <w:rPr>
                <w:rFonts w:ascii="Times New Roman" w:hAnsi="Times New Roman"/>
              </w:rPr>
            </w:pPr>
            <w:r w:rsidRPr="00A7759B">
              <w:rPr>
                <w:rFonts w:ascii="Times New Roman" w:hAnsi="Times New Roman"/>
              </w:rPr>
              <w:t>8.4.</w:t>
            </w:r>
          </w:p>
        </w:tc>
        <w:tc>
          <w:tcPr>
            <w:tcW w:w="8756" w:type="dxa"/>
          </w:tcPr>
          <w:p w14:paraId="11481EF2" w14:textId="62BC6420" w:rsidR="00390767" w:rsidRPr="00A7759B" w:rsidRDefault="00390767" w:rsidP="00390767">
            <w:pPr>
              <w:pStyle w:val="Stilius3"/>
              <w:spacing w:before="0" w:after="120"/>
            </w:pPr>
            <w:r w:rsidRPr="00A7759B">
              <w:t xml:space="preserve">Pasirašius Darbų perdavimo-priėmimo aktą Užsakovas arba jo įgaliotas </w:t>
            </w:r>
            <w:r w:rsidRPr="00362EBB">
              <w:t>Statinio statybos techninės priežiūros vadovas</w:t>
            </w:r>
            <w:r>
              <w:t xml:space="preserve"> </w:t>
            </w:r>
            <w:r w:rsidRPr="00A7759B">
              <w:t xml:space="preserve">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7759B" w14:paraId="11481EF7" w14:textId="77777777" w:rsidTr="004E4FD4">
        <w:tc>
          <w:tcPr>
            <w:tcW w:w="1026" w:type="dxa"/>
          </w:tcPr>
          <w:p w14:paraId="11481EF4" w14:textId="34F530D6" w:rsidR="00390767" w:rsidRPr="00A7759B" w:rsidRDefault="00390767" w:rsidP="00EC1B4F">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tcPr>
          <w:p w14:paraId="11481EF6" w14:textId="3D5F5D74" w:rsidR="00390767" w:rsidRPr="00A7759B" w:rsidRDefault="00390767" w:rsidP="00390767">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tc>
      </w:tr>
      <w:tr w:rsidR="00EC1B4F" w:rsidRPr="00A7759B" w14:paraId="0CF20D33" w14:textId="77777777" w:rsidTr="004E4FD4">
        <w:tc>
          <w:tcPr>
            <w:tcW w:w="1026" w:type="dxa"/>
          </w:tcPr>
          <w:p w14:paraId="7FAD9CC3" w14:textId="408E10EA" w:rsidR="00EC1B4F" w:rsidRPr="00A7759B" w:rsidRDefault="00EC1B4F" w:rsidP="00390767">
            <w:pPr>
              <w:ind w:left="360"/>
              <w:rPr>
                <w:rFonts w:ascii="Times New Roman" w:hAnsi="Times New Roman"/>
              </w:rPr>
            </w:pPr>
            <w:r>
              <w:rPr>
                <w:rFonts w:ascii="Times New Roman" w:hAnsi="Times New Roman"/>
              </w:rPr>
              <w:t>8.6.</w:t>
            </w:r>
          </w:p>
        </w:tc>
        <w:tc>
          <w:tcPr>
            <w:tcW w:w="8756" w:type="dxa"/>
          </w:tcPr>
          <w:p w14:paraId="4263E26B" w14:textId="69888222" w:rsidR="00EC1B4F" w:rsidRPr="00A7759B" w:rsidRDefault="00EC1B4F" w:rsidP="00390767">
            <w:pPr>
              <w:pStyle w:val="Stilius3"/>
              <w:spacing w:before="0" w:after="120"/>
            </w:pPr>
            <w:r w:rsidRPr="00A7759B">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w:t>
            </w:r>
            <w:r w:rsidRPr="00A7759B">
              <w:lastRenderedPageBreak/>
              <w:t>bandymus ir (arba) išskaičiuoti defektų taisymo ir bandymų atlikimo išlaidų sumą iš galutinio mokėjimo Rangovui.</w:t>
            </w:r>
          </w:p>
        </w:tc>
      </w:tr>
      <w:tr w:rsidR="00390767" w:rsidRPr="00A7759B" w14:paraId="11481EFA" w14:textId="77777777" w:rsidTr="004E4FD4">
        <w:tc>
          <w:tcPr>
            <w:tcW w:w="1026" w:type="dxa"/>
          </w:tcPr>
          <w:p w14:paraId="11481EF8" w14:textId="71D5EABE" w:rsidR="00390767" w:rsidRPr="00A7759B" w:rsidRDefault="00390767" w:rsidP="00390767">
            <w:pPr>
              <w:ind w:left="360"/>
              <w:rPr>
                <w:rFonts w:ascii="Times New Roman" w:hAnsi="Times New Roman"/>
              </w:rPr>
            </w:pPr>
            <w:r w:rsidRPr="00A7759B">
              <w:rPr>
                <w:rFonts w:ascii="Times New Roman" w:hAnsi="Times New Roman"/>
              </w:rPr>
              <w:lastRenderedPageBreak/>
              <w:t>8.</w:t>
            </w:r>
            <w:r>
              <w:rPr>
                <w:rFonts w:ascii="Times New Roman" w:hAnsi="Times New Roman"/>
              </w:rPr>
              <w:t>7.</w:t>
            </w:r>
          </w:p>
        </w:tc>
        <w:tc>
          <w:tcPr>
            <w:tcW w:w="8756" w:type="dxa"/>
          </w:tcPr>
          <w:p w14:paraId="11481EF9" w14:textId="31CDC545" w:rsidR="00390767" w:rsidRPr="00A7759B" w:rsidRDefault="00390767" w:rsidP="00390767">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A7759B" w14:paraId="11481EFD" w14:textId="77777777" w:rsidTr="004E4FD4">
        <w:tc>
          <w:tcPr>
            <w:tcW w:w="1026" w:type="dxa"/>
          </w:tcPr>
          <w:p w14:paraId="11481EFB" w14:textId="0693C93B"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tcPr>
          <w:p w14:paraId="11481EFC" w14:textId="1477792B" w:rsidR="00390767" w:rsidRPr="00A7759B" w:rsidRDefault="00390767" w:rsidP="00390767">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390767" w:rsidRPr="00A7759B" w14:paraId="11481F00" w14:textId="77777777" w:rsidTr="004E4FD4">
        <w:tc>
          <w:tcPr>
            <w:tcW w:w="1026" w:type="dxa"/>
          </w:tcPr>
          <w:p w14:paraId="11481EFE" w14:textId="61CFC519"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tcPr>
          <w:p w14:paraId="52D94294" w14:textId="77777777" w:rsidR="00390767" w:rsidRDefault="00390767" w:rsidP="00390767">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EC1B4F" w:rsidRPr="00A7759B" w:rsidRDefault="00EC1B4F" w:rsidP="00390767">
            <w:pPr>
              <w:pStyle w:val="Stilius3"/>
              <w:spacing w:before="0" w:after="120"/>
            </w:pPr>
          </w:p>
        </w:tc>
      </w:tr>
      <w:tr w:rsidR="00390767" w:rsidRPr="00A7759B" w14:paraId="11481F02" w14:textId="77777777" w:rsidTr="004E4FD4">
        <w:trPr>
          <w:trHeight w:val="625"/>
        </w:trPr>
        <w:tc>
          <w:tcPr>
            <w:tcW w:w="9782" w:type="dxa"/>
            <w:gridSpan w:val="2"/>
          </w:tcPr>
          <w:p w14:paraId="11481F01" w14:textId="0A99881C" w:rsidR="00390767" w:rsidRPr="00A7759B" w:rsidRDefault="00390767" w:rsidP="00390767">
            <w:pPr>
              <w:pStyle w:val="Stilius1"/>
              <w:framePr w:hSpace="0" w:wrap="auto" w:vAnchor="margin" w:yAlign="inline"/>
              <w:numPr>
                <w:ilvl w:val="0"/>
                <w:numId w:val="37"/>
              </w:numPr>
              <w:suppressOverlap w:val="0"/>
            </w:pPr>
            <w:r w:rsidRPr="00A7759B">
              <w:t>SUTAR</w:t>
            </w:r>
            <w:r>
              <w:t>T</w:t>
            </w:r>
            <w:r w:rsidRPr="00A7759B">
              <w:t>IES KAINA IR APMOKĖJIMAS</w:t>
            </w:r>
          </w:p>
        </w:tc>
      </w:tr>
      <w:tr w:rsidR="00390767" w:rsidRPr="00A7759B" w14:paraId="11481F05" w14:textId="77777777" w:rsidTr="004E4FD4">
        <w:tc>
          <w:tcPr>
            <w:tcW w:w="1026" w:type="dxa"/>
          </w:tcPr>
          <w:p w14:paraId="11481F03"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04" w14:textId="01406B04" w:rsidR="00390767" w:rsidRPr="00A7759B" w:rsidRDefault="00EC1B4F" w:rsidP="00390767">
            <w:pPr>
              <w:pStyle w:val="Stilius3"/>
              <w:tabs>
                <w:tab w:val="left" w:pos="1770"/>
              </w:tabs>
              <w:spacing w:before="0" w:after="120"/>
            </w:pPr>
            <w:r>
              <w:t>S</w:t>
            </w:r>
            <w:r w:rsidR="00390767" w:rsidRPr="00A7759B">
              <w:t>utarties kaina yra 3.4 p. nurodyta bendra suma kartu su Sutartyje numatytais Pakeitimais ir perskaičiavimais pagal 9.10 p. (jei taikoma)</w:t>
            </w:r>
            <w:r w:rsidR="00390767">
              <w:t>.</w:t>
            </w:r>
          </w:p>
        </w:tc>
      </w:tr>
      <w:tr w:rsidR="00390767" w:rsidRPr="00A7759B" w14:paraId="11481F08" w14:textId="77777777" w:rsidTr="004E4FD4">
        <w:tc>
          <w:tcPr>
            <w:tcW w:w="1026" w:type="dxa"/>
          </w:tcPr>
          <w:p w14:paraId="11481F06"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07" w14:textId="2EA87981" w:rsidR="00390767" w:rsidRPr="00A7759B" w:rsidRDefault="00390767" w:rsidP="00390767">
            <w:pPr>
              <w:pStyle w:val="Stilius3"/>
              <w:spacing w:before="0" w:after="120"/>
            </w:pPr>
            <w:r w:rsidRPr="00A7759B">
              <w:t xml:space="preserve">Sutarčiai taikoma fiksuotos kainos kainodara. Bet koks kiekis, kuris gali būti nustatytas Veiklų sąraše </w:t>
            </w:r>
            <w:r w:rsidRPr="00362EBB">
              <w:t xml:space="preserve">ar </w:t>
            </w:r>
            <w:r w:rsidR="005E4B95">
              <w:t>Techninės specifikacijos</w:t>
            </w:r>
            <w:r w:rsidR="00F27A7E">
              <w:t xml:space="preserve">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rsidR="005E4B95">
              <w:t>ės specifikacijos</w:t>
            </w:r>
            <w:r w:rsidRPr="00362EBB">
              <w:t xml:space="preserve"> dokumentuose</w:t>
            </w:r>
            <w:r w:rsidRPr="00A7759B">
              <w:t xml:space="preserve"> – sąnaudų kiekių žiniaraščiuose – priskiriamas Rangovo atsakomybei ir rizikai</w:t>
            </w:r>
            <w:r>
              <w:t>.</w:t>
            </w:r>
          </w:p>
        </w:tc>
      </w:tr>
      <w:tr w:rsidR="00390767" w:rsidRPr="00A7759B" w14:paraId="11481F0C" w14:textId="77777777" w:rsidTr="004E4FD4">
        <w:tc>
          <w:tcPr>
            <w:tcW w:w="1026" w:type="dxa"/>
          </w:tcPr>
          <w:p w14:paraId="11481F09"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0A" w14:textId="77777777" w:rsidR="00390767" w:rsidRPr="00A7759B" w:rsidRDefault="00390767" w:rsidP="00390767">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390767" w:rsidRPr="00A7759B" w:rsidRDefault="00390767" w:rsidP="00390767">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390767" w:rsidRPr="003B0135" w14:paraId="11481F0F" w14:textId="77777777" w:rsidTr="004E4FD4">
        <w:tc>
          <w:tcPr>
            <w:tcW w:w="1026" w:type="dxa"/>
          </w:tcPr>
          <w:p w14:paraId="11481F0D"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28796316" w14:textId="77777777" w:rsidR="00390767" w:rsidRPr="003B0135" w:rsidRDefault="00390767" w:rsidP="00390767">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F27A7E" w:rsidRPr="003B0135" w:rsidRDefault="00F27A7E" w:rsidP="00F27A7E">
            <w:pPr>
              <w:pStyle w:val="Standard"/>
              <w:jc w:val="both"/>
              <w:rPr>
                <w:b/>
                <w:bCs/>
                <w:sz w:val="22"/>
                <w:szCs w:val="22"/>
                <w:lang w:val="lt-LT"/>
              </w:rPr>
            </w:pPr>
            <w:r w:rsidRPr="003B0135">
              <w:rPr>
                <w:b/>
                <w:bCs/>
                <w:sz w:val="22"/>
                <w:szCs w:val="22"/>
                <w:lang w:val="lt-LT"/>
              </w:rPr>
              <w:t>Aktai pasirašyti fiziniais parašais nebus priimami.</w:t>
            </w:r>
          </w:p>
          <w:p w14:paraId="074859A0" w14:textId="6BDC4C5F" w:rsidR="00F27A7E" w:rsidRPr="003B0135" w:rsidRDefault="00F27A7E" w:rsidP="00F27A7E">
            <w:pPr>
              <w:pStyle w:val="Standard"/>
              <w:jc w:val="both"/>
              <w:rPr>
                <w:sz w:val="22"/>
                <w:szCs w:val="22"/>
                <w:lang w:val="lt-LT"/>
              </w:rPr>
            </w:pPr>
            <w:r w:rsidRPr="003B0135">
              <w:rPr>
                <w:sz w:val="22"/>
                <w:szCs w:val="22"/>
                <w:lang w:val="lt-LT"/>
              </w:rPr>
              <w:t xml:space="preserve">Tiekėjo pasirašytas aktas privalės būti pateiktas su lydraščiu el. paštais </w:t>
            </w:r>
            <w:hyperlink r:id="rId9" w:history="1">
              <w:r w:rsidRPr="003B0135">
                <w:rPr>
                  <w:rStyle w:val="Hipersaitas"/>
                  <w:sz w:val="22"/>
                  <w:szCs w:val="22"/>
                  <w:lang w:val="lt-LT"/>
                </w:rPr>
                <w:t>statyba@siauliai.lt</w:t>
              </w:r>
            </w:hyperlink>
            <w:r w:rsidRPr="003B0135">
              <w:rPr>
                <w:sz w:val="22"/>
                <w:szCs w:val="22"/>
                <w:lang w:val="lt-LT"/>
              </w:rPr>
              <w:t xml:space="preserve"> ir už sutarties vykdymą atsakingo asmens el. paštu nurodytu Sutarties 3.4.4. punkte. Lydraštyje privalomai nurodoma:</w:t>
            </w:r>
          </w:p>
          <w:p w14:paraId="7DA313FB"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registravimo data ir registravimo Nr. (SŽ-xx);</w:t>
            </w:r>
          </w:p>
          <w:p w14:paraId="7442819C" w14:textId="5953021C"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adresas;</w:t>
            </w:r>
          </w:p>
          <w:p w14:paraId="36734093"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Laikotarpis už kurį teikiamas aktas;</w:t>
            </w:r>
          </w:p>
          <w:p w14:paraId="7E810776"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Priedai (aktai (F-3 ir F-2 formos), ataskaita ar kt.).</w:t>
            </w:r>
          </w:p>
          <w:p w14:paraId="370845AF" w14:textId="77777777" w:rsidR="00F27A7E" w:rsidRPr="003B0135" w:rsidRDefault="00F27A7E" w:rsidP="00F27A7E">
            <w:pPr>
              <w:pStyle w:val="Standard"/>
              <w:jc w:val="both"/>
              <w:rPr>
                <w:b/>
                <w:bCs/>
                <w:sz w:val="22"/>
                <w:szCs w:val="22"/>
                <w:lang w:val="lt-LT"/>
              </w:rPr>
            </w:pPr>
            <w:r w:rsidRPr="003B0135">
              <w:rPr>
                <w:sz w:val="22"/>
                <w:szCs w:val="22"/>
                <w:lang w:val="lt-LT"/>
              </w:rPr>
              <w:t xml:space="preserve">Visos sąskaitos faktūros privalo būti pateiktos sistemoje SABIS, prie sąskaitos faktūros skiltyje priedai, </w:t>
            </w:r>
            <w:r w:rsidRPr="003B0135">
              <w:rPr>
                <w:b/>
                <w:bCs/>
                <w:sz w:val="22"/>
                <w:szCs w:val="22"/>
                <w:lang w:val="lt-LT"/>
              </w:rPr>
              <w:t xml:space="preserve">privaloma </w:t>
            </w:r>
            <w:r w:rsidRPr="003B0135">
              <w:rPr>
                <w:sz w:val="22"/>
                <w:szCs w:val="22"/>
                <w:lang w:val="lt-LT"/>
              </w:rPr>
              <w:t xml:space="preserve">pridėti visų šalių pasirašytą aktą </w:t>
            </w:r>
            <w:r w:rsidRPr="003B0135">
              <w:rPr>
                <w:b/>
                <w:bCs/>
                <w:sz w:val="22"/>
                <w:szCs w:val="22"/>
                <w:lang w:val="lt-LT"/>
              </w:rPr>
              <w:t>.</w:t>
            </w:r>
            <w:proofErr w:type="spellStart"/>
            <w:r w:rsidRPr="003B0135">
              <w:rPr>
                <w:b/>
                <w:bCs/>
                <w:sz w:val="22"/>
                <w:szCs w:val="22"/>
                <w:lang w:val="lt-LT"/>
              </w:rPr>
              <w:t>pdf</w:t>
            </w:r>
            <w:proofErr w:type="spellEnd"/>
            <w:r w:rsidRPr="003B0135">
              <w:rPr>
                <w:b/>
                <w:bCs/>
                <w:sz w:val="22"/>
                <w:szCs w:val="22"/>
                <w:lang w:val="lt-LT"/>
              </w:rPr>
              <w:t xml:space="preserve">* formate. </w:t>
            </w:r>
          </w:p>
          <w:p w14:paraId="7DAF3BC1" w14:textId="77777777" w:rsidR="00F27A7E" w:rsidRPr="003B0135" w:rsidRDefault="00F27A7E" w:rsidP="00F27A7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EC1B4F" w:rsidRPr="003B0135" w:rsidRDefault="00EC1B4F" w:rsidP="00F27A7E">
            <w:pPr>
              <w:pStyle w:val="Standard"/>
              <w:jc w:val="both"/>
              <w:rPr>
                <w:lang w:val="lt-LT"/>
              </w:rPr>
            </w:pPr>
          </w:p>
        </w:tc>
      </w:tr>
      <w:tr w:rsidR="00390767" w:rsidRPr="00A7759B" w14:paraId="11481F12" w14:textId="77777777" w:rsidTr="004E4FD4">
        <w:tc>
          <w:tcPr>
            <w:tcW w:w="1026" w:type="dxa"/>
          </w:tcPr>
          <w:p w14:paraId="11481F10"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11" w14:textId="69FAB291" w:rsidR="00390767" w:rsidRPr="007F0D51" w:rsidRDefault="00390767" w:rsidP="00390767">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w:t>
            </w:r>
            <w:r w:rsidRPr="001B2C62">
              <w:rPr>
                <w:rFonts w:ascii="Times New Roman" w:hAnsi="Times New Roman"/>
              </w:rPr>
              <w:lastRenderedPageBreak/>
              <w:t>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390767" w:rsidRPr="00A7759B" w14:paraId="11481F1A" w14:textId="77777777" w:rsidTr="004E4FD4">
        <w:tc>
          <w:tcPr>
            <w:tcW w:w="1026" w:type="dxa"/>
          </w:tcPr>
          <w:p w14:paraId="11481F13" w14:textId="77777777" w:rsidR="00390767" w:rsidRPr="00A7759B"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7759B" w:rsidRDefault="00390767" w:rsidP="00390767">
            <w:pPr>
              <w:spacing w:after="120"/>
              <w:rPr>
                <w:rFonts w:ascii="Times New Roman" w:hAnsi="Times New Roman"/>
                <w:sz w:val="24"/>
                <w:szCs w:val="24"/>
              </w:rPr>
            </w:pPr>
          </w:p>
        </w:tc>
        <w:tc>
          <w:tcPr>
            <w:tcW w:w="8756" w:type="dxa"/>
          </w:tcPr>
          <w:p w14:paraId="11481F15" w14:textId="730220A6" w:rsidR="00390767" w:rsidRPr="00A7759B" w:rsidRDefault="00390767" w:rsidP="00390767">
            <w:pPr>
              <w:pStyle w:val="Stilius3"/>
              <w:spacing w:before="0" w:after="120"/>
            </w:pPr>
            <w:r w:rsidRPr="00A7759B">
              <w:t>Užsakovas, gavęs 9.4 p. nurodytus dokumentus, per 10 dienų privalo patvirtinti pasirašydamas atliktų darbų aktą išskyrus atvejus, jeigu:</w:t>
            </w:r>
          </w:p>
          <w:p w14:paraId="11481F16" w14:textId="77777777" w:rsidR="00390767" w:rsidRPr="00A7759B" w:rsidRDefault="00390767" w:rsidP="00390767">
            <w:pPr>
              <w:pStyle w:val="Stilius3"/>
              <w:numPr>
                <w:ilvl w:val="2"/>
                <w:numId w:val="25"/>
              </w:numPr>
              <w:spacing w:before="0" w:after="120"/>
              <w:ind w:left="1173"/>
            </w:pPr>
            <w:r w:rsidRPr="00A7759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A7759B" w:rsidRDefault="00390767" w:rsidP="00390767">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A7759B" w:rsidRDefault="00390767" w:rsidP="00390767">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390767" w:rsidRPr="00A7759B" w14:paraId="11481F20" w14:textId="77777777" w:rsidTr="004E4FD4">
        <w:tc>
          <w:tcPr>
            <w:tcW w:w="1026" w:type="dxa"/>
          </w:tcPr>
          <w:p w14:paraId="11481F1B"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1F" w14:textId="469465E1" w:rsidR="00390767" w:rsidRPr="00A7759B" w:rsidRDefault="00390767" w:rsidP="00390767">
            <w:pPr>
              <w:pStyle w:val="Stilius3"/>
              <w:spacing w:before="0" w:after="120"/>
            </w:pPr>
            <w:r w:rsidRPr="0092623B">
              <w:t>Galutinis mokėjimas Rangovui sumokamas per 10 darbo dienų nuo 8.7 p. nurodyto statinio statybos pabaigos momento</w:t>
            </w:r>
            <w:r w:rsidRPr="00A7759B">
              <w:t xml:space="preserve">. </w:t>
            </w:r>
          </w:p>
        </w:tc>
      </w:tr>
      <w:tr w:rsidR="00390767" w:rsidRPr="00A7759B" w14:paraId="11481F23" w14:textId="77777777" w:rsidTr="004E4FD4">
        <w:tc>
          <w:tcPr>
            <w:tcW w:w="1026" w:type="dxa"/>
          </w:tcPr>
          <w:p w14:paraId="11481F21"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22" w14:textId="3EC1340D" w:rsidR="00390767" w:rsidRPr="00A7759B" w:rsidRDefault="00390767" w:rsidP="00390767">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390767" w:rsidRPr="00A7759B" w14:paraId="11481F26" w14:textId="77777777" w:rsidTr="004E4FD4">
        <w:tc>
          <w:tcPr>
            <w:tcW w:w="1026" w:type="dxa"/>
          </w:tcPr>
          <w:p w14:paraId="11481F24"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25" w14:textId="37A1BB53" w:rsidR="00390767" w:rsidRPr="00A7759B" w:rsidRDefault="00390767" w:rsidP="00390767">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390767" w:rsidRPr="00A7759B" w14:paraId="11481F29" w14:textId="77777777" w:rsidTr="004E4FD4">
        <w:tc>
          <w:tcPr>
            <w:tcW w:w="1026" w:type="dxa"/>
          </w:tcPr>
          <w:p w14:paraId="11481F27"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28" w14:textId="53112F6C" w:rsidR="00390767" w:rsidRPr="00A7759B" w:rsidRDefault="00390767" w:rsidP="00390767">
            <w:pPr>
              <w:pStyle w:val="Stilius3"/>
              <w:spacing w:before="0" w:after="120"/>
            </w:pPr>
            <w:r w:rsidRPr="00A7759B">
              <w:t>Sutarties kaina Sutarties galiojimo metu nekeičiama, išskyrus šiame ir 10.2 p. nurodytais atvejais:</w:t>
            </w:r>
          </w:p>
        </w:tc>
      </w:tr>
      <w:tr w:rsidR="00390767" w:rsidRPr="00A7759B" w14:paraId="11481F31" w14:textId="77777777" w:rsidTr="004E4FD4">
        <w:tc>
          <w:tcPr>
            <w:tcW w:w="1026" w:type="dxa"/>
          </w:tcPr>
          <w:p w14:paraId="11481F2A" w14:textId="77777777" w:rsidR="00390767" w:rsidRPr="00A7759B" w:rsidRDefault="00390767" w:rsidP="00390767">
            <w:pPr>
              <w:spacing w:after="120"/>
              <w:ind w:left="66"/>
              <w:rPr>
                <w:rFonts w:ascii="Times New Roman" w:hAnsi="Times New Roman"/>
              </w:rPr>
            </w:pPr>
          </w:p>
        </w:tc>
        <w:tc>
          <w:tcPr>
            <w:tcW w:w="8756" w:type="dxa"/>
          </w:tcPr>
          <w:p w14:paraId="11481F2B" w14:textId="5555303A"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7759B" w14:paraId="11481F3C" w14:textId="77777777" w:rsidTr="004E4FD4">
        <w:tc>
          <w:tcPr>
            <w:tcW w:w="1026" w:type="dxa"/>
          </w:tcPr>
          <w:p w14:paraId="11481F32" w14:textId="77777777" w:rsidR="00390767" w:rsidRPr="00A7759B" w:rsidRDefault="00390767" w:rsidP="00390767">
            <w:pPr>
              <w:ind w:left="66"/>
              <w:rPr>
                <w:rFonts w:ascii="Times New Roman" w:hAnsi="Times New Roman"/>
              </w:rPr>
            </w:pPr>
          </w:p>
        </w:tc>
        <w:tc>
          <w:tcPr>
            <w:tcW w:w="8756" w:type="dxa"/>
          </w:tcPr>
          <w:p w14:paraId="11481F34" w14:textId="3F219879"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7759B" w:rsidRDefault="00390767" w:rsidP="00390767">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390767" w:rsidRPr="00A7759B" w:rsidRDefault="00390767" w:rsidP="00390767">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6.5pt" o:ole="">
                  <v:imagedata r:id="rId10" o:title=""/>
                </v:shape>
                <o:OLEObject Type="Embed" ProgID="Equation.3" ShapeID="_x0000_i1025" DrawAspect="Content" ObjectID="_1817797609" r:id="rId11"/>
              </w:object>
            </w:r>
          </w:p>
          <w:p w14:paraId="11481F37"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2" o:title=""/>
                </v:shape>
                <o:OLEObject Type="Embed" ProgID="Equation.3" ShapeID="_x0000_i1026" DrawAspect="Content" ObjectID="_1817797610" r:id="rId13"/>
              </w:object>
            </w:r>
            <w:r w:rsidRPr="00A7759B">
              <w:rPr>
                <w:sz w:val="20"/>
              </w:rPr>
              <w:t xml:space="preserve"> - Perskaičiuota Sutarties kaina (su PVM)</w:t>
            </w:r>
          </w:p>
          <w:p w14:paraId="11481F38"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4" o:title=""/>
                </v:shape>
                <o:OLEObject Type="Embed" ProgID="Equation.3" ShapeID="_x0000_i1027" DrawAspect="Content" ObjectID="_1817797611" r:id="rId15"/>
              </w:object>
            </w:r>
            <w:r w:rsidRPr="00A7759B">
              <w:rPr>
                <w:sz w:val="20"/>
              </w:rPr>
              <w:t xml:space="preserve"> - Sutarties kaina (su PVM) iki perskaičiavimo</w:t>
            </w:r>
          </w:p>
          <w:p w14:paraId="11481F39" w14:textId="77777777" w:rsidR="00390767" w:rsidRPr="00A7759B" w:rsidRDefault="00390767" w:rsidP="00390767">
            <w:pPr>
              <w:pStyle w:val="Stilius3"/>
              <w:spacing w:before="0"/>
              <w:ind w:left="1332"/>
              <w:rPr>
                <w:sz w:val="20"/>
              </w:rPr>
            </w:pPr>
            <w:r w:rsidRPr="00A7759B">
              <w:rPr>
                <w:sz w:val="20"/>
              </w:rPr>
              <w:tab/>
              <w:t>A – Atliktų darbų kaina (su PVM) iki perskaičiavimo</w:t>
            </w:r>
          </w:p>
          <w:p w14:paraId="11481F3A"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4.25pt;height:19.5pt" o:ole="">
                  <v:imagedata r:id="rId16" o:title=""/>
                </v:shape>
                <o:OLEObject Type="Embed" ProgID="Equation.3" ShapeID="_x0000_i1028" DrawAspect="Content" ObjectID="_1817797612" r:id="rId17"/>
              </w:object>
            </w:r>
            <w:r w:rsidRPr="00A7759B">
              <w:rPr>
                <w:sz w:val="20"/>
              </w:rPr>
              <w:t xml:space="preserve"> - senas PVM tarifas (procentais)</w:t>
            </w:r>
          </w:p>
          <w:p w14:paraId="7A4C270E" w14:textId="77777777" w:rsidR="00390767" w:rsidRPr="00A7759B" w:rsidRDefault="00390767" w:rsidP="00390767">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7.25pt;height:19.5pt" o:ole="">
                  <v:imagedata r:id="rId18" o:title=""/>
                </v:shape>
                <o:OLEObject Type="Embed" ProgID="Equation.3" ShapeID="_x0000_i1029" DrawAspect="Content" ObjectID="_1817797613" r:id="rId19"/>
              </w:object>
            </w:r>
            <w:r w:rsidRPr="00A7759B">
              <w:rPr>
                <w:sz w:val="20"/>
              </w:rPr>
              <w:t xml:space="preserve"> - naujas PVM tarifas (procentais)</w:t>
            </w:r>
          </w:p>
          <w:p w14:paraId="5DC0BB2A" w14:textId="77777777" w:rsidR="00390767" w:rsidRPr="00917705" w:rsidRDefault="00390767" w:rsidP="00390767">
            <w:pPr>
              <w:pStyle w:val="Stilius3"/>
              <w:spacing w:before="0" w:after="120"/>
              <w:ind w:left="1166"/>
              <w:rPr>
                <w:sz w:val="6"/>
                <w:szCs w:val="6"/>
              </w:rPr>
            </w:pPr>
          </w:p>
          <w:p w14:paraId="384D0E2D" w14:textId="15EF8F7F" w:rsidR="00390767" w:rsidRPr="00C22FC2"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 xml:space="preserve">K = </w:t>
            </w:r>
            <w:proofErr w:type="spellStart"/>
            <w:r w:rsidRPr="00C22FC2">
              <w:rPr>
                <w:rFonts w:ascii="Times New Roman" w:hAnsi="Times New Roman"/>
                <w:bCs/>
              </w:rPr>
              <w:t>I</w:t>
            </w:r>
            <w:r w:rsidRPr="00C22FC2">
              <w:rPr>
                <w:rFonts w:ascii="Times New Roman" w:hAnsi="Times New Roman"/>
                <w:bCs/>
                <w:vertAlign w:val="subscript"/>
              </w:rPr>
              <w:t>Pb</w:t>
            </w:r>
            <w:proofErr w:type="spellEnd"/>
            <w:r w:rsidRPr="00C22FC2">
              <w:rPr>
                <w:rFonts w:ascii="Times New Roman" w:hAnsi="Times New Roman"/>
                <w:bCs/>
              </w:rPr>
              <w:t xml:space="preserve"> / </w:t>
            </w:r>
            <w:proofErr w:type="spellStart"/>
            <w:r w:rsidRPr="00C22FC2">
              <w:rPr>
                <w:rFonts w:ascii="Times New Roman" w:hAnsi="Times New Roman"/>
                <w:bCs/>
              </w:rPr>
              <w:t>I</w:t>
            </w:r>
            <w:r w:rsidRPr="00C22FC2">
              <w:rPr>
                <w:rFonts w:ascii="Times New Roman" w:hAnsi="Times New Roman"/>
                <w:bCs/>
                <w:vertAlign w:val="subscript"/>
              </w:rPr>
              <w:t>Pr</w:t>
            </w:r>
            <w:proofErr w:type="spellEnd"/>
            <w:r w:rsidRPr="00C22FC2">
              <w:rPr>
                <w:rFonts w:ascii="Times New Roman" w:hAnsi="Times New Roman"/>
                <w:bCs/>
              </w:rPr>
              <w:t>,</w:t>
            </w:r>
          </w:p>
          <w:p w14:paraId="611735F3"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Pr</w:t>
            </w:r>
            <w:proofErr w:type="spellEnd"/>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Pb</w:t>
            </w:r>
            <w:proofErr w:type="spellEnd"/>
            <w:r w:rsidRPr="00C22FC2">
              <w:rPr>
                <w:rFonts w:ascii="Times New Roman" w:hAnsi="Times New Roman"/>
              </w:rPr>
              <w:t xml:space="preserve"> – Indekso reikšmė laikotarpio pabaigoje</w:t>
            </w:r>
          </w:p>
          <w:p w14:paraId="46017F82" w14:textId="77777777" w:rsidR="00390767" w:rsidRPr="00840CD4" w:rsidRDefault="00390767" w:rsidP="00390767">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390767" w:rsidRPr="00840CD4"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840CD4"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840CD4"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36153" w:rsidRDefault="00390767" w:rsidP="00390767">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390767" w:rsidRPr="00A7759B" w14:paraId="11481F3F" w14:textId="77777777" w:rsidTr="004E4FD4">
        <w:tc>
          <w:tcPr>
            <w:tcW w:w="1026" w:type="dxa"/>
          </w:tcPr>
          <w:p w14:paraId="11481F3D" w14:textId="77777777" w:rsidR="00390767" w:rsidRPr="00A7759B" w:rsidRDefault="00390767" w:rsidP="00390767">
            <w:pPr>
              <w:ind w:left="142" w:firstLine="113"/>
              <w:rPr>
                <w:rFonts w:ascii="Times New Roman" w:hAnsi="Times New Roman"/>
              </w:rPr>
            </w:pPr>
            <w:r w:rsidRPr="00A7759B">
              <w:rPr>
                <w:rFonts w:ascii="Times New Roman" w:hAnsi="Times New Roman"/>
              </w:rPr>
              <w:lastRenderedPageBreak/>
              <w:t>9.11.</w:t>
            </w:r>
          </w:p>
        </w:tc>
        <w:tc>
          <w:tcPr>
            <w:tcW w:w="8756" w:type="dxa"/>
          </w:tcPr>
          <w:p w14:paraId="7B5E6786" w14:textId="6D11A242" w:rsidR="00F27A7E" w:rsidRDefault="00390767" w:rsidP="00390767">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27A7E" w:rsidRPr="00A7759B" w:rsidRDefault="00F27A7E" w:rsidP="00390767">
            <w:pPr>
              <w:pStyle w:val="Stilius3"/>
              <w:spacing w:before="0"/>
            </w:pPr>
          </w:p>
        </w:tc>
      </w:tr>
      <w:tr w:rsidR="00390767" w:rsidRPr="00A7759B" w14:paraId="11481F41" w14:textId="77777777" w:rsidTr="004E4FD4">
        <w:tc>
          <w:tcPr>
            <w:tcW w:w="9782" w:type="dxa"/>
            <w:gridSpan w:val="2"/>
          </w:tcPr>
          <w:p w14:paraId="3A0001FD" w14:textId="601D4DF9" w:rsidR="00390767" w:rsidRDefault="00390767" w:rsidP="00390767">
            <w:pPr>
              <w:pStyle w:val="Stilius1"/>
              <w:framePr w:hSpace="0" w:wrap="auto" w:vAnchor="margin" w:yAlign="inline"/>
              <w:numPr>
                <w:ilvl w:val="0"/>
                <w:numId w:val="37"/>
              </w:numPr>
              <w:suppressOverlap w:val="0"/>
            </w:pPr>
            <w:r w:rsidRPr="00A7759B">
              <w:t>PAKEITIMAI</w:t>
            </w:r>
          </w:p>
          <w:p w14:paraId="11481F40" w14:textId="77777777" w:rsidR="00390767" w:rsidRPr="00A7759B" w:rsidRDefault="00390767" w:rsidP="00390767">
            <w:pPr>
              <w:pStyle w:val="Stilius1"/>
              <w:framePr w:hSpace="0" w:wrap="auto" w:vAnchor="margin" w:yAlign="inline"/>
              <w:suppressOverlap w:val="0"/>
            </w:pPr>
          </w:p>
        </w:tc>
      </w:tr>
      <w:tr w:rsidR="00390767" w:rsidRPr="00A7759B" w14:paraId="11481F4C" w14:textId="77777777" w:rsidTr="004E4FD4">
        <w:trPr>
          <w:cantSplit/>
          <w:trHeight w:val="1455"/>
        </w:trPr>
        <w:tc>
          <w:tcPr>
            <w:tcW w:w="1026" w:type="dxa"/>
          </w:tcPr>
          <w:p w14:paraId="11481F42" w14:textId="77777777" w:rsidR="00390767" w:rsidRPr="00A7759B" w:rsidRDefault="00390767" w:rsidP="00390767">
            <w:pPr>
              <w:pStyle w:val="Stilius3"/>
              <w:numPr>
                <w:ilvl w:val="0"/>
                <w:numId w:val="10"/>
              </w:numPr>
              <w:spacing w:before="0" w:after="120"/>
              <w:ind w:left="142" w:firstLine="113"/>
              <w:jc w:val="left"/>
            </w:pPr>
            <w:r w:rsidRPr="00A7759B">
              <w:t xml:space="preserve"> </w:t>
            </w:r>
          </w:p>
        </w:tc>
        <w:tc>
          <w:tcPr>
            <w:tcW w:w="8756" w:type="dxa"/>
          </w:tcPr>
          <w:p w14:paraId="11481F43" w14:textId="783FADC8" w:rsidR="00390767" w:rsidRPr="00A7759B" w:rsidRDefault="00390767" w:rsidP="00390767">
            <w:pPr>
              <w:pStyle w:val="Stilius3"/>
              <w:spacing w:before="0" w:after="120"/>
            </w:pPr>
            <w:r w:rsidRPr="00A7759B">
              <w:t>Pakeitimai gali apimti:</w:t>
            </w:r>
          </w:p>
          <w:p w14:paraId="11481F44" w14:textId="77777777" w:rsidR="00390767" w:rsidRPr="00A7759B" w:rsidRDefault="00390767" w:rsidP="00390767">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390767" w:rsidRPr="00A7759B" w:rsidRDefault="00390767" w:rsidP="00390767">
            <w:pPr>
              <w:pStyle w:val="Stilius3"/>
              <w:numPr>
                <w:ilvl w:val="0"/>
                <w:numId w:val="11"/>
              </w:numPr>
              <w:spacing w:before="0"/>
              <w:ind w:left="1168" w:hanging="704"/>
            </w:pPr>
            <w:r w:rsidRPr="00A7759B">
              <w:t>bet kurių Darbų atsisakymą arba Darbų apimties sumažinimą ar  Darbų apimties</w:t>
            </w:r>
            <w:r w:rsidR="006B77B7">
              <w:t xml:space="preserve"> </w:t>
            </w:r>
            <w:r w:rsidRPr="00A7759B">
              <w:t>padidinimą arba</w:t>
            </w:r>
            <w:r w:rsidRPr="00A7759B" w:rsidDel="00EA4A8F">
              <w:t xml:space="preserve"> </w:t>
            </w:r>
            <w:r w:rsidRPr="00A7759B">
              <w:t xml:space="preserve">Darbų papildymą; </w:t>
            </w:r>
          </w:p>
          <w:p w14:paraId="11481F46" w14:textId="7D501D3A" w:rsidR="00390767" w:rsidRPr="00A7759B" w:rsidRDefault="00390767" w:rsidP="00390767">
            <w:pPr>
              <w:pStyle w:val="Stilius3"/>
              <w:numPr>
                <w:ilvl w:val="0"/>
                <w:numId w:val="11"/>
              </w:numPr>
              <w:spacing w:before="0"/>
              <w:ind w:left="1168" w:hanging="704"/>
            </w:pPr>
            <w:r w:rsidRPr="00A7759B">
              <w:t>darbų kokybės ar bet kurio atskiro Darbo savybių pakitimus;</w:t>
            </w:r>
          </w:p>
          <w:p w14:paraId="11481F4B" w14:textId="202754E7" w:rsidR="00390767" w:rsidRPr="00495DBC" w:rsidRDefault="00390767" w:rsidP="00390767">
            <w:pPr>
              <w:pStyle w:val="Stilius3"/>
              <w:numPr>
                <w:ilvl w:val="0"/>
                <w:numId w:val="11"/>
              </w:numPr>
              <w:spacing w:before="0"/>
              <w:ind w:left="1168" w:hanging="704"/>
            </w:pPr>
            <w:r w:rsidRPr="00A7759B">
              <w:t>bet kurias  Medžiagas ir Įrangą.</w:t>
            </w:r>
          </w:p>
        </w:tc>
      </w:tr>
      <w:tr w:rsidR="00390767" w:rsidRPr="00A7759B" w14:paraId="11481F52" w14:textId="77777777" w:rsidTr="004E4FD4">
        <w:trPr>
          <w:cantSplit/>
          <w:trHeight w:val="568"/>
        </w:trPr>
        <w:tc>
          <w:tcPr>
            <w:tcW w:w="1026" w:type="dxa"/>
          </w:tcPr>
          <w:p w14:paraId="11481F4D" w14:textId="77777777" w:rsidR="00390767" w:rsidRPr="00A7759B" w:rsidRDefault="00390767" w:rsidP="00390767">
            <w:pPr>
              <w:pStyle w:val="Stilius3"/>
              <w:numPr>
                <w:ilvl w:val="0"/>
                <w:numId w:val="10"/>
              </w:numPr>
              <w:spacing w:before="0" w:after="120"/>
              <w:ind w:left="142" w:firstLine="113"/>
              <w:jc w:val="left"/>
            </w:pPr>
          </w:p>
        </w:tc>
        <w:tc>
          <w:tcPr>
            <w:tcW w:w="8756" w:type="dxa"/>
          </w:tcPr>
          <w:p w14:paraId="11481F4E" w14:textId="59677696" w:rsidR="00390767" w:rsidRPr="00A7759B" w:rsidRDefault="00390767" w:rsidP="00390767">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sidR="006B77B7">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A2006" w:rsidRDefault="006B77B7" w:rsidP="00390767">
            <w:pPr>
              <w:numPr>
                <w:ilvl w:val="0"/>
                <w:numId w:val="21"/>
              </w:numPr>
              <w:spacing w:after="120"/>
              <w:ind w:hanging="641"/>
              <w:jc w:val="both"/>
              <w:rPr>
                <w:rFonts w:ascii="Times New Roman" w:hAnsi="Times New Roman"/>
              </w:rPr>
            </w:pPr>
            <w:r>
              <w:rPr>
                <w:rFonts w:ascii="Times New Roman" w:hAnsi="Times New Roman"/>
              </w:rPr>
              <w:t>j</w:t>
            </w:r>
            <w:r w:rsidR="00390767" w:rsidRPr="00A7759B">
              <w:rPr>
                <w:rFonts w:ascii="Times New Roman" w:hAnsi="Times New Roman"/>
              </w:rPr>
              <w:t>ei būtina/tikslinga</w:t>
            </w:r>
            <w:r w:rsidR="00390767" w:rsidRPr="00A7759B">
              <w:rPr>
                <w:rFonts w:ascii="Times New Roman" w:hAnsi="Times New Roman"/>
                <w:b/>
                <w:bCs/>
              </w:rPr>
              <w:t xml:space="preserve"> atlikti</w:t>
            </w:r>
            <w:r w:rsidR="00390767" w:rsidRPr="00A7759B">
              <w:rPr>
                <w:rFonts w:ascii="Times New Roman" w:hAnsi="Times New Roman"/>
              </w:rPr>
              <w:t xml:space="preserve"> </w:t>
            </w:r>
            <w:r w:rsidR="00390767" w:rsidRPr="00A7759B">
              <w:rPr>
                <w:rFonts w:ascii="Times New Roman" w:hAnsi="Times New Roman"/>
                <w:b/>
              </w:rPr>
              <w:t>papildomus</w:t>
            </w:r>
            <w:r w:rsidR="00390767"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7759B" w14:paraId="11481F55" w14:textId="77777777" w:rsidTr="006B77B7">
        <w:trPr>
          <w:trHeight w:val="260"/>
        </w:trPr>
        <w:tc>
          <w:tcPr>
            <w:tcW w:w="1026" w:type="dxa"/>
          </w:tcPr>
          <w:p w14:paraId="11481F53" w14:textId="77777777" w:rsidR="00390767" w:rsidRPr="00A7759B" w:rsidRDefault="00390767" w:rsidP="00390767">
            <w:pPr>
              <w:pStyle w:val="Stilius3"/>
              <w:numPr>
                <w:ilvl w:val="0"/>
                <w:numId w:val="10"/>
              </w:numPr>
              <w:spacing w:before="0" w:after="120"/>
              <w:ind w:left="142" w:firstLine="113"/>
              <w:jc w:val="left"/>
            </w:pPr>
          </w:p>
        </w:tc>
        <w:tc>
          <w:tcPr>
            <w:tcW w:w="8756" w:type="dxa"/>
          </w:tcPr>
          <w:p w14:paraId="11481F54" w14:textId="1123759A" w:rsidR="00390767" w:rsidRPr="00A7759B" w:rsidRDefault="00390767" w:rsidP="00390767">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390767" w:rsidRPr="00A7759B" w14:paraId="11481F58" w14:textId="77777777" w:rsidTr="006B77B7">
        <w:tc>
          <w:tcPr>
            <w:tcW w:w="1026" w:type="dxa"/>
          </w:tcPr>
          <w:p w14:paraId="11481F56" w14:textId="77777777" w:rsidR="00390767" w:rsidRPr="00A7759B" w:rsidRDefault="00390767" w:rsidP="00390767">
            <w:pPr>
              <w:pStyle w:val="Stilius3"/>
              <w:numPr>
                <w:ilvl w:val="0"/>
                <w:numId w:val="10"/>
              </w:numPr>
              <w:spacing w:before="0" w:after="120"/>
              <w:ind w:left="142" w:firstLine="113"/>
              <w:jc w:val="left"/>
            </w:pPr>
          </w:p>
        </w:tc>
        <w:tc>
          <w:tcPr>
            <w:tcW w:w="8756" w:type="dxa"/>
          </w:tcPr>
          <w:p w14:paraId="11481F57" w14:textId="317B5D90" w:rsidR="00390767" w:rsidRPr="00A7759B" w:rsidRDefault="00390767" w:rsidP="00390767">
            <w:pPr>
              <w:pStyle w:val="Stilius3"/>
              <w:spacing w:before="0" w:after="120"/>
            </w:pPr>
            <w:r w:rsidRPr="00A7759B">
              <w:t xml:space="preserve">Rangovo pasiūlyme įvardintos Darbų sudėtinės dalys (resursai, techninės specifikacijos ir pan.), kurios </w:t>
            </w:r>
            <w:r w:rsidRPr="00362EBB">
              <w:t xml:space="preserve">nedetalizuotos </w:t>
            </w:r>
            <w:r w:rsidR="005E4B95">
              <w:t>Techninėje specifikacijoje</w:t>
            </w:r>
            <w:r w:rsidRPr="00362EBB">
              <w:t xml:space="preserve">, gali būti keičiamos tik Užsakovo sutikimu tiek, kiek toks keitimas neprieštarauja </w:t>
            </w:r>
            <w:r w:rsidR="005E4B95">
              <w:t xml:space="preserve">Lietus Respublikos teisės aktams. </w:t>
            </w:r>
            <w:r w:rsidRPr="00A7759B">
              <w:t xml:space="preserve">Tokie keitimai Pakeitimais nelaikomi. </w:t>
            </w:r>
          </w:p>
        </w:tc>
      </w:tr>
      <w:tr w:rsidR="00390767" w:rsidRPr="00A7759B" w14:paraId="11481F5C" w14:textId="77777777" w:rsidTr="006B77B7">
        <w:trPr>
          <w:trHeight w:val="558"/>
        </w:trPr>
        <w:tc>
          <w:tcPr>
            <w:tcW w:w="1026" w:type="dxa"/>
          </w:tcPr>
          <w:p w14:paraId="11481F5A" w14:textId="051F52DC" w:rsidR="00390767" w:rsidRPr="00A7759B" w:rsidRDefault="006B77B7" w:rsidP="006B77B7">
            <w:pPr>
              <w:tabs>
                <w:tab w:val="left" w:pos="540"/>
              </w:tabs>
              <w:spacing w:after="120"/>
              <w:rPr>
                <w:rFonts w:ascii="Times New Roman" w:hAnsi="Times New Roman"/>
              </w:rPr>
            </w:pPr>
            <w:r>
              <w:rPr>
                <w:rFonts w:ascii="Times New Roman" w:hAnsi="Times New Roman"/>
              </w:rPr>
              <w:t xml:space="preserve">     10.5.</w:t>
            </w:r>
          </w:p>
        </w:tc>
        <w:tc>
          <w:tcPr>
            <w:tcW w:w="8756" w:type="dxa"/>
          </w:tcPr>
          <w:p w14:paraId="11481F5B" w14:textId="35ACD1AF" w:rsidR="00390767" w:rsidRPr="00A7759B" w:rsidRDefault="00390767" w:rsidP="00390767">
            <w:pPr>
              <w:pStyle w:val="Stilius3"/>
              <w:spacing w:before="0" w:after="120"/>
            </w:pPr>
            <w:r w:rsidRPr="00A7759B">
              <w:t xml:space="preserve">Jeigu bet kuris statybos dalyvis Darbų vykdymo metu sužino </w:t>
            </w:r>
            <w:r w:rsidRPr="00362EBB">
              <w:t xml:space="preserve">apie </w:t>
            </w:r>
            <w:r w:rsidR="005E4B95">
              <w:t>Techninės specifikacijos</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rsidR="005E4B95">
              <w:t xml:space="preserve"> K</w:t>
            </w:r>
            <w:r w:rsidRPr="00362EBB">
              <w:t>laida ar dokumento techninis trūkumas turi būti patvirtintas Statybos techninio prižiūrėtojo ir Užsakovo.</w:t>
            </w:r>
            <w:r w:rsidRPr="00A7759B">
              <w:t xml:space="preserve"> </w:t>
            </w:r>
          </w:p>
        </w:tc>
      </w:tr>
      <w:tr w:rsidR="00390767" w:rsidRPr="00A7759B" w14:paraId="11481F60" w14:textId="77777777" w:rsidTr="006B77B7">
        <w:tc>
          <w:tcPr>
            <w:tcW w:w="1026" w:type="dxa"/>
          </w:tcPr>
          <w:p w14:paraId="11481F5E" w14:textId="48E144F5" w:rsidR="00390767" w:rsidRPr="00A7759B" w:rsidRDefault="006B77B7" w:rsidP="006B77B7">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390767" w:rsidRDefault="00390767" w:rsidP="00390767">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7759B" w:rsidRDefault="006B77B7" w:rsidP="00390767">
            <w:pPr>
              <w:pStyle w:val="Stilius3"/>
              <w:spacing w:before="0" w:after="120"/>
            </w:pPr>
          </w:p>
        </w:tc>
      </w:tr>
      <w:tr w:rsidR="00390767" w:rsidRPr="00A7759B" w14:paraId="11481F62" w14:textId="77777777" w:rsidTr="006B77B7">
        <w:tc>
          <w:tcPr>
            <w:tcW w:w="9782" w:type="dxa"/>
            <w:gridSpan w:val="2"/>
          </w:tcPr>
          <w:p w14:paraId="411FE5A9" w14:textId="485DEAAB" w:rsidR="00390767" w:rsidRDefault="00390767" w:rsidP="00390767">
            <w:pPr>
              <w:pStyle w:val="Stilius1"/>
              <w:framePr w:hSpace="0" w:wrap="auto" w:vAnchor="margin" w:yAlign="inline"/>
              <w:numPr>
                <w:ilvl w:val="0"/>
                <w:numId w:val="37"/>
              </w:numPr>
              <w:suppressOverlap w:val="0"/>
            </w:pPr>
            <w:r w:rsidRPr="00A7759B">
              <w:t>ATSAKOMYBĖ UŽ DEFEKTUS, GARANTIJOS</w:t>
            </w:r>
          </w:p>
          <w:p w14:paraId="11481F61" w14:textId="77777777" w:rsidR="00390767" w:rsidRPr="00A7759B" w:rsidRDefault="00390767" w:rsidP="00390767">
            <w:pPr>
              <w:pStyle w:val="Stilius1"/>
              <w:framePr w:hSpace="0" w:wrap="auto" w:vAnchor="margin" w:yAlign="inline"/>
              <w:suppressOverlap w:val="0"/>
            </w:pPr>
          </w:p>
        </w:tc>
      </w:tr>
      <w:tr w:rsidR="00390767" w:rsidRPr="00A7759B" w14:paraId="11481F66" w14:textId="77777777" w:rsidTr="004E4FD4">
        <w:tc>
          <w:tcPr>
            <w:tcW w:w="1026" w:type="dxa"/>
          </w:tcPr>
          <w:p w14:paraId="11481F63" w14:textId="77777777" w:rsidR="00390767" w:rsidRPr="00A7759B" w:rsidRDefault="00390767" w:rsidP="00390767">
            <w:pPr>
              <w:numPr>
                <w:ilvl w:val="0"/>
                <w:numId w:val="12"/>
              </w:numPr>
              <w:ind w:left="142" w:firstLine="113"/>
              <w:rPr>
                <w:rFonts w:ascii="Times New Roman" w:hAnsi="Times New Roman"/>
              </w:rPr>
            </w:pPr>
          </w:p>
          <w:p w14:paraId="11481F64" w14:textId="77777777" w:rsidR="00390767" w:rsidRPr="00A7759B" w:rsidRDefault="00390767" w:rsidP="00390767">
            <w:pPr>
              <w:rPr>
                <w:rFonts w:ascii="Times New Roman" w:hAnsi="Times New Roman"/>
              </w:rPr>
            </w:pPr>
          </w:p>
        </w:tc>
        <w:tc>
          <w:tcPr>
            <w:tcW w:w="8756" w:type="dxa"/>
          </w:tcPr>
          <w:p w14:paraId="11481F65" w14:textId="77777777" w:rsidR="00390767" w:rsidRPr="00A7759B" w:rsidRDefault="00390767" w:rsidP="00390767">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7759B" w14:paraId="11481F69" w14:textId="77777777" w:rsidTr="004E4FD4">
        <w:tc>
          <w:tcPr>
            <w:tcW w:w="1026" w:type="dxa"/>
          </w:tcPr>
          <w:p w14:paraId="11481F67" w14:textId="77777777" w:rsidR="00390767" w:rsidRPr="00A7759B"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7759B" w:rsidRDefault="00390767" w:rsidP="00390767">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7759B" w14:paraId="11481F6C" w14:textId="77777777" w:rsidTr="004E4FD4">
        <w:tc>
          <w:tcPr>
            <w:tcW w:w="1026" w:type="dxa"/>
          </w:tcPr>
          <w:p w14:paraId="11481F6A" w14:textId="77777777" w:rsidR="00390767" w:rsidRPr="00A7759B" w:rsidRDefault="00390767" w:rsidP="00390767">
            <w:pPr>
              <w:numPr>
                <w:ilvl w:val="0"/>
                <w:numId w:val="12"/>
              </w:numPr>
              <w:ind w:left="142" w:firstLine="113"/>
              <w:rPr>
                <w:rFonts w:ascii="Times New Roman" w:hAnsi="Times New Roman"/>
              </w:rPr>
            </w:pPr>
          </w:p>
        </w:tc>
        <w:tc>
          <w:tcPr>
            <w:tcW w:w="8756" w:type="dxa"/>
          </w:tcPr>
          <w:p w14:paraId="0ADFD978" w14:textId="77777777" w:rsidR="00390767" w:rsidRDefault="00390767" w:rsidP="00390767">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390767" w:rsidRPr="00A7759B" w:rsidRDefault="00390767" w:rsidP="00390767">
            <w:pPr>
              <w:pStyle w:val="Stilius3"/>
              <w:spacing w:before="0" w:after="120"/>
            </w:pPr>
          </w:p>
        </w:tc>
      </w:tr>
      <w:tr w:rsidR="00390767" w:rsidRPr="00A7759B" w14:paraId="11481F6E" w14:textId="77777777" w:rsidTr="004E4FD4">
        <w:tc>
          <w:tcPr>
            <w:tcW w:w="9782" w:type="dxa"/>
            <w:gridSpan w:val="2"/>
          </w:tcPr>
          <w:p w14:paraId="06CD13C5" w14:textId="4135EB43" w:rsidR="00390767" w:rsidRDefault="00390767" w:rsidP="00390767">
            <w:pPr>
              <w:pStyle w:val="Stilius1"/>
              <w:framePr w:hSpace="0" w:wrap="auto" w:vAnchor="margin" w:yAlign="inline"/>
              <w:numPr>
                <w:ilvl w:val="0"/>
                <w:numId w:val="37"/>
              </w:numPr>
              <w:suppressOverlap w:val="0"/>
            </w:pPr>
            <w:r w:rsidRPr="00A7759B">
              <w:t>SUTARTIES ESMINIS PAŽEIDIMAS IR NUTRAUKIMAS</w:t>
            </w:r>
          </w:p>
          <w:p w14:paraId="11481F6D" w14:textId="77777777" w:rsidR="00390767" w:rsidRPr="00A7759B" w:rsidRDefault="00390767" w:rsidP="00390767">
            <w:pPr>
              <w:pStyle w:val="Stilius1"/>
              <w:framePr w:hSpace="0" w:wrap="auto" w:vAnchor="margin" w:yAlign="inline"/>
              <w:suppressOverlap w:val="0"/>
            </w:pPr>
          </w:p>
        </w:tc>
      </w:tr>
      <w:tr w:rsidR="00390767" w:rsidRPr="00A7759B" w14:paraId="11481F74" w14:textId="77777777" w:rsidTr="004E4FD4">
        <w:tc>
          <w:tcPr>
            <w:tcW w:w="1026" w:type="dxa"/>
          </w:tcPr>
          <w:p w14:paraId="11481F72" w14:textId="77777777" w:rsidR="00390767" w:rsidRPr="00A7759B" w:rsidRDefault="00390767" w:rsidP="00390767">
            <w:pPr>
              <w:pStyle w:val="Stilius3"/>
              <w:numPr>
                <w:ilvl w:val="0"/>
                <w:numId w:val="13"/>
              </w:numPr>
              <w:tabs>
                <w:tab w:val="left" w:pos="102"/>
              </w:tabs>
              <w:spacing w:before="0" w:after="120"/>
              <w:ind w:left="142" w:firstLine="113"/>
            </w:pPr>
          </w:p>
        </w:tc>
        <w:tc>
          <w:tcPr>
            <w:tcW w:w="8756" w:type="dxa"/>
          </w:tcPr>
          <w:p w14:paraId="11481F73" w14:textId="1FF31C61" w:rsidR="00390767" w:rsidRPr="006F58AE" w:rsidRDefault="00390767" w:rsidP="00390767">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390767" w:rsidRPr="00A7759B" w14:paraId="11481F7A" w14:textId="77777777" w:rsidTr="004E4FD4">
        <w:tc>
          <w:tcPr>
            <w:tcW w:w="1026" w:type="dxa"/>
          </w:tcPr>
          <w:p w14:paraId="11481F75" w14:textId="77777777" w:rsidR="00390767" w:rsidRPr="00A7759B" w:rsidRDefault="00390767" w:rsidP="00390767">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6F58AE" w:rsidRDefault="00390767" w:rsidP="00390767">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6F58AE" w:rsidRDefault="00390767" w:rsidP="00390767">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00C8C5E9" w:rsidR="00390767" w:rsidRPr="006F58AE" w:rsidRDefault="00390767" w:rsidP="00390767">
            <w:pPr>
              <w:pStyle w:val="Stilius3"/>
              <w:spacing w:before="0" w:after="120"/>
              <w:ind w:left="1037" w:hanging="578"/>
            </w:pPr>
            <w:r w:rsidRPr="006F58AE">
              <w:t xml:space="preserve">12.2.2. nepateikia Sutarties įvykdymo užtikrinimo pagal 7.1 p. nuostatas arba visais pagrįstais atvejais nepratęsia Sutarties įvykdymo užtikrinimo galiojimo; </w:t>
            </w:r>
          </w:p>
          <w:p w14:paraId="74EE2B3B" w14:textId="77777777" w:rsidR="00390767" w:rsidRDefault="00390767" w:rsidP="00390767">
            <w:pPr>
              <w:pStyle w:val="Stilius3"/>
              <w:spacing w:before="0" w:after="120"/>
              <w:ind w:left="1037" w:hanging="578"/>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6B5FA5" w:rsidRDefault="00390767" w:rsidP="00390767">
            <w:pPr>
              <w:pStyle w:val="Stilius3"/>
              <w:spacing w:before="0" w:after="120"/>
              <w:ind w:left="1037" w:hanging="578"/>
              <w:rPr>
                <w:highlight w:val="yellow"/>
              </w:rPr>
            </w:pPr>
            <w:r w:rsidRPr="003B0E36">
              <w:t>12.2.4. yra pažeidžiamos kitos šioje Sutartyje nenurodytos Lietuvos Respublikos viešųjų pirkimų įstatymo 90 straipsnio nuostatos.</w:t>
            </w:r>
          </w:p>
        </w:tc>
      </w:tr>
      <w:tr w:rsidR="00390767" w:rsidRPr="00A7759B" w14:paraId="11481F7F" w14:textId="77777777" w:rsidTr="004E4FD4">
        <w:tc>
          <w:tcPr>
            <w:tcW w:w="1026" w:type="dxa"/>
          </w:tcPr>
          <w:p w14:paraId="11481F7B" w14:textId="77777777" w:rsidR="00390767" w:rsidRPr="00A7759B" w:rsidRDefault="00390767" w:rsidP="00390767">
            <w:pPr>
              <w:pStyle w:val="Stilius3"/>
              <w:numPr>
                <w:ilvl w:val="0"/>
                <w:numId w:val="13"/>
              </w:numPr>
              <w:tabs>
                <w:tab w:val="left" w:pos="282"/>
              </w:tabs>
              <w:spacing w:before="0" w:after="120"/>
              <w:ind w:left="142" w:firstLine="113"/>
            </w:pPr>
          </w:p>
        </w:tc>
        <w:tc>
          <w:tcPr>
            <w:tcW w:w="8756" w:type="dxa"/>
          </w:tcPr>
          <w:p w14:paraId="11481F7C" w14:textId="64AC7224" w:rsidR="00390767" w:rsidRPr="00580DDA" w:rsidRDefault="00390767" w:rsidP="00390767">
            <w:pPr>
              <w:pStyle w:val="Stilius3"/>
              <w:spacing w:before="0" w:after="120"/>
            </w:pPr>
            <w:r w:rsidRPr="00580DDA">
              <w:t xml:space="preserve">Nutraukus Sutartį pagal </w:t>
            </w:r>
            <w:r w:rsidRPr="00580DDA">
              <w:rPr>
                <w:color w:val="000000" w:themeColor="text1"/>
              </w:rPr>
              <w:t xml:space="preserve">12.1 p.: </w:t>
            </w:r>
          </w:p>
          <w:p w14:paraId="11481F7D" w14:textId="25D6EF00" w:rsidR="00390767" w:rsidRPr="00580DDA" w:rsidRDefault="00390767" w:rsidP="00390767">
            <w:pPr>
              <w:pStyle w:val="Stilius3"/>
              <w:spacing w:before="0" w:after="120"/>
              <w:ind w:left="1179" w:hanging="720"/>
            </w:pPr>
            <w:r w:rsidRPr="00580DDA">
              <w:t>12.3.1.</w:t>
            </w:r>
            <w:r w:rsidR="006B77B7">
              <w:t xml:space="preserve"> </w:t>
            </w:r>
            <w:r w:rsidRPr="00580DDA">
              <w:t>Rangovas privalo toliau vykdyti pagrįstus Užsakovo nurodymus dėl turto išsaugojimo, dėl Darbų saugos, ir žmonių saugos užtikrinimo priemonių įvykdymo ir statybvietės sutvarkymo.</w:t>
            </w:r>
          </w:p>
          <w:p w14:paraId="11481F7E" w14:textId="419B98E9" w:rsidR="00390767" w:rsidRPr="006B5FA5" w:rsidRDefault="00390767" w:rsidP="00390767">
            <w:pPr>
              <w:pStyle w:val="Stilius3"/>
              <w:spacing w:before="0" w:after="120"/>
              <w:ind w:left="1179" w:hanging="720"/>
              <w:rPr>
                <w:highlight w:val="yellow"/>
              </w:rPr>
            </w:pPr>
            <w:r w:rsidRPr="00580DDA">
              <w:t>12.3.2.</w:t>
            </w:r>
            <w:r w:rsidR="006B77B7">
              <w:t xml:space="preserve"> </w:t>
            </w:r>
            <w:r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7759B" w14:paraId="11481F82" w14:textId="77777777" w:rsidTr="004E4FD4">
        <w:trPr>
          <w:trHeight w:val="308"/>
        </w:trPr>
        <w:tc>
          <w:tcPr>
            <w:tcW w:w="1026" w:type="dxa"/>
          </w:tcPr>
          <w:p w14:paraId="11481F80" w14:textId="77777777" w:rsidR="00390767" w:rsidRPr="00A7759B" w:rsidRDefault="00390767" w:rsidP="00390767">
            <w:pPr>
              <w:pStyle w:val="Stilius3"/>
              <w:numPr>
                <w:ilvl w:val="0"/>
                <w:numId w:val="13"/>
              </w:numPr>
              <w:spacing w:before="0" w:after="120"/>
              <w:ind w:left="142" w:firstLine="113"/>
            </w:pPr>
          </w:p>
        </w:tc>
        <w:tc>
          <w:tcPr>
            <w:tcW w:w="8756" w:type="dxa"/>
          </w:tcPr>
          <w:p w14:paraId="11481F81" w14:textId="59E8F5C4" w:rsidR="00390767" w:rsidRPr="006B5FA5" w:rsidRDefault="00390767" w:rsidP="00390767">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390767" w:rsidRPr="00A7759B" w14:paraId="11481F89" w14:textId="77777777" w:rsidTr="004E4FD4">
        <w:tc>
          <w:tcPr>
            <w:tcW w:w="1026" w:type="dxa"/>
          </w:tcPr>
          <w:p w14:paraId="11481F83" w14:textId="77777777" w:rsidR="00390767" w:rsidRPr="00A7759B" w:rsidRDefault="00390767" w:rsidP="00390767">
            <w:pPr>
              <w:pStyle w:val="Stilius3"/>
              <w:numPr>
                <w:ilvl w:val="0"/>
                <w:numId w:val="13"/>
              </w:numPr>
              <w:spacing w:before="0" w:after="120"/>
              <w:ind w:left="142" w:firstLine="113"/>
            </w:pPr>
          </w:p>
        </w:tc>
        <w:tc>
          <w:tcPr>
            <w:tcW w:w="8756" w:type="dxa"/>
          </w:tcPr>
          <w:p w14:paraId="11481F84" w14:textId="77777777" w:rsidR="00390767" w:rsidRPr="008C7E36" w:rsidRDefault="00390767" w:rsidP="00390767">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8C7E36" w:rsidRDefault="00390767" w:rsidP="00390767">
            <w:pPr>
              <w:pStyle w:val="Stilius3"/>
              <w:spacing w:before="0" w:after="120"/>
              <w:ind w:left="1173" w:hanging="714"/>
            </w:pPr>
            <w:r w:rsidRPr="008C7E36">
              <w:t>12.5.1. per 60 dienų nuo Sutarties 3.4 p. nurodyto termino pabaigos negauna viso apmokėjimo;</w:t>
            </w:r>
          </w:p>
          <w:p w14:paraId="11481F88" w14:textId="5FAD22F1" w:rsidR="00390767" w:rsidRPr="001F5EC4" w:rsidRDefault="00390767" w:rsidP="00390767">
            <w:pPr>
              <w:pStyle w:val="Stilius3"/>
              <w:spacing w:before="0" w:after="120"/>
              <w:ind w:left="1173" w:hanging="714"/>
              <w:rPr>
                <w:highlight w:val="yellow"/>
              </w:rPr>
            </w:pPr>
            <w:r w:rsidRPr="008C7E36">
              <w:t>12.5.2. Bendras Darbų vykdymo sustabdymas trunka ilgiau nei pusė Darbų atlikimo termino, bet ne trumpiau kaip 120 dienų. (Technologinė (-s) pertrauka (-</w:t>
            </w:r>
            <w:proofErr w:type="spellStart"/>
            <w:r w:rsidRPr="008C7E36">
              <w:t>os</w:t>
            </w:r>
            <w:proofErr w:type="spellEnd"/>
            <w:r w:rsidRPr="008C7E36">
              <w:t>) nelaikoma Darbų vykdymo sustabdymu).</w:t>
            </w:r>
          </w:p>
        </w:tc>
      </w:tr>
      <w:tr w:rsidR="00390767" w:rsidRPr="00A7759B" w14:paraId="11481F8C" w14:textId="77777777" w:rsidTr="004E4FD4">
        <w:tc>
          <w:tcPr>
            <w:tcW w:w="1026" w:type="dxa"/>
          </w:tcPr>
          <w:p w14:paraId="11481F8A" w14:textId="77777777" w:rsidR="00390767" w:rsidRPr="00A7759B" w:rsidRDefault="00390767" w:rsidP="00390767">
            <w:pPr>
              <w:pStyle w:val="Stilius3"/>
              <w:numPr>
                <w:ilvl w:val="0"/>
                <w:numId w:val="13"/>
              </w:numPr>
              <w:spacing w:before="0" w:after="120"/>
              <w:ind w:left="142" w:firstLine="113"/>
            </w:pPr>
          </w:p>
        </w:tc>
        <w:tc>
          <w:tcPr>
            <w:tcW w:w="8756" w:type="dxa"/>
          </w:tcPr>
          <w:p w14:paraId="11481F8B" w14:textId="1E372313" w:rsidR="00390767" w:rsidRPr="00A7759B" w:rsidRDefault="00390767" w:rsidP="00390767">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390767" w:rsidRPr="00A7759B" w14:paraId="11481F94" w14:textId="77777777" w:rsidTr="004E4FD4">
        <w:tc>
          <w:tcPr>
            <w:tcW w:w="1026" w:type="dxa"/>
          </w:tcPr>
          <w:p w14:paraId="11481F8D" w14:textId="77777777" w:rsidR="00390767" w:rsidRPr="00A7759B" w:rsidRDefault="00390767" w:rsidP="00390767">
            <w:pPr>
              <w:pStyle w:val="Stilius3"/>
              <w:numPr>
                <w:ilvl w:val="0"/>
                <w:numId w:val="13"/>
              </w:numPr>
              <w:spacing w:before="0" w:after="120"/>
              <w:ind w:left="142" w:firstLine="113"/>
            </w:pPr>
          </w:p>
        </w:tc>
        <w:tc>
          <w:tcPr>
            <w:tcW w:w="8756" w:type="dxa"/>
          </w:tcPr>
          <w:p w14:paraId="11481F8F" w14:textId="542AC120" w:rsidR="00390767" w:rsidRPr="00A7759B" w:rsidRDefault="00390767" w:rsidP="00390767">
            <w:pPr>
              <w:pStyle w:val="Stilius3"/>
              <w:spacing w:before="0" w:after="120"/>
            </w:pPr>
            <w:r w:rsidRPr="00A7759B">
              <w:t xml:space="preserve">Sutarties nutraukimo įsigaliojimo atveju pagal bet kurį Sutarties sąlygų punktą: </w:t>
            </w:r>
          </w:p>
          <w:p w14:paraId="2609E410" w14:textId="0FA90ABD" w:rsidR="00390767" w:rsidRPr="00A7759B" w:rsidRDefault="00390767" w:rsidP="00390767">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Default="00390767" w:rsidP="00390767">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A7759B" w:rsidRDefault="00390767" w:rsidP="00390767">
            <w:pPr>
              <w:pStyle w:val="Stilius3"/>
              <w:spacing w:before="0" w:after="120"/>
            </w:pPr>
          </w:p>
        </w:tc>
      </w:tr>
      <w:tr w:rsidR="00390767" w:rsidRPr="00A7759B" w14:paraId="11481F96" w14:textId="77777777" w:rsidTr="004E4FD4">
        <w:tc>
          <w:tcPr>
            <w:tcW w:w="9782" w:type="dxa"/>
            <w:gridSpan w:val="2"/>
          </w:tcPr>
          <w:p w14:paraId="1A4B5F50" w14:textId="128274A8" w:rsidR="00390767" w:rsidRDefault="00390767" w:rsidP="00390767">
            <w:pPr>
              <w:pStyle w:val="Stilius1"/>
              <w:framePr w:hSpace="0" w:wrap="auto" w:vAnchor="margin" w:yAlign="inline"/>
              <w:numPr>
                <w:ilvl w:val="0"/>
                <w:numId w:val="37"/>
              </w:numPr>
              <w:suppressOverlap w:val="0"/>
            </w:pPr>
            <w:r w:rsidRPr="00A7759B">
              <w:t>GINČAI</w:t>
            </w:r>
          </w:p>
          <w:p w14:paraId="11481F95" w14:textId="77777777" w:rsidR="00390767" w:rsidRPr="00A7759B" w:rsidRDefault="00390767" w:rsidP="00390767">
            <w:pPr>
              <w:pStyle w:val="Stilius1"/>
              <w:framePr w:hSpace="0" w:wrap="auto" w:vAnchor="margin" w:yAlign="inline"/>
              <w:suppressOverlap w:val="0"/>
            </w:pPr>
          </w:p>
        </w:tc>
      </w:tr>
      <w:tr w:rsidR="00390767" w:rsidRPr="006B5FA5" w14:paraId="11481F99" w14:textId="77777777" w:rsidTr="004E4FD4">
        <w:tc>
          <w:tcPr>
            <w:tcW w:w="1026" w:type="dxa"/>
          </w:tcPr>
          <w:p w14:paraId="11481F97" w14:textId="65858194" w:rsidR="00390767" w:rsidRPr="00A7759B" w:rsidRDefault="00390767" w:rsidP="00390767">
            <w:pPr>
              <w:pStyle w:val="Stilius3"/>
              <w:spacing w:before="0"/>
              <w:ind w:left="360"/>
            </w:pPr>
            <w:r>
              <w:t>13.1.</w:t>
            </w:r>
          </w:p>
        </w:tc>
        <w:tc>
          <w:tcPr>
            <w:tcW w:w="8756" w:type="dxa"/>
          </w:tcPr>
          <w:p w14:paraId="4CC5B60C" w14:textId="77777777" w:rsidR="00390767" w:rsidRDefault="00390767" w:rsidP="00390767">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6B5FA5" w:rsidRDefault="00390767" w:rsidP="00390767">
            <w:pPr>
              <w:pStyle w:val="Stilius3"/>
              <w:spacing w:before="0"/>
            </w:pPr>
          </w:p>
        </w:tc>
      </w:tr>
      <w:tr w:rsidR="00390767" w:rsidRPr="00A7759B" w14:paraId="11481F9B" w14:textId="77777777" w:rsidTr="004E4FD4">
        <w:tc>
          <w:tcPr>
            <w:tcW w:w="9782" w:type="dxa"/>
            <w:gridSpan w:val="2"/>
          </w:tcPr>
          <w:p w14:paraId="277629BD" w14:textId="55F13E49" w:rsidR="00390767" w:rsidRDefault="00390767" w:rsidP="00390767">
            <w:pPr>
              <w:pStyle w:val="Stilius1"/>
              <w:framePr w:hSpace="0" w:wrap="auto" w:vAnchor="margin" w:yAlign="inline"/>
              <w:numPr>
                <w:ilvl w:val="0"/>
                <w:numId w:val="37"/>
              </w:numPr>
              <w:suppressOverlap w:val="0"/>
            </w:pPr>
            <w:r w:rsidRPr="00A7759B">
              <w:t>NENUGALIMA JĖGA</w:t>
            </w:r>
          </w:p>
          <w:p w14:paraId="11481F9A" w14:textId="77777777" w:rsidR="00390767" w:rsidRPr="00A7759B" w:rsidRDefault="00390767" w:rsidP="00390767">
            <w:pPr>
              <w:pStyle w:val="Stilius1"/>
              <w:framePr w:hSpace="0" w:wrap="auto" w:vAnchor="margin" w:yAlign="inline"/>
              <w:suppressOverlap w:val="0"/>
            </w:pPr>
          </w:p>
        </w:tc>
      </w:tr>
      <w:tr w:rsidR="00390767" w:rsidRPr="00A7759B" w14:paraId="11481F9E" w14:textId="77777777" w:rsidTr="004E4FD4">
        <w:tc>
          <w:tcPr>
            <w:tcW w:w="1026" w:type="dxa"/>
          </w:tcPr>
          <w:p w14:paraId="11481F9C"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9D" w14:textId="77777777" w:rsidR="00390767" w:rsidRPr="00A7759B" w:rsidRDefault="00390767" w:rsidP="00390767">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7759B" w14:paraId="11481FA1" w14:textId="77777777" w:rsidTr="004E4FD4">
        <w:tc>
          <w:tcPr>
            <w:tcW w:w="1026" w:type="dxa"/>
          </w:tcPr>
          <w:p w14:paraId="11481F9F"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A0" w14:textId="77777777" w:rsidR="00390767" w:rsidRPr="00A7759B" w:rsidRDefault="00390767" w:rsidP="00390767">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7759B" w14:paraId="11481FA4" w14:textId="77777777" w:rsidTr="004E4FD4">
        <w:tc>
          <w:tcPr>
            <w:tcW w:w="1026" w:type="dxa"/>
          </w:tcPr>
          <w:p w14:paraId="11481FA2" w14:textId="77777777" w:rsidR="00390767" w:rsidRPr="00A7759B" w:rsidRDefault="00390767" w:rsidP="00390767">
            <w:pPr>
              <w:pStyle w:val="Stilius3"/>
              <w:numPr>
                <w:ilvl w:val="0"/>
                <w:numId w:val="14"/>
              </w:numPr>
              <w:spacing w:before="0"/>
              <w:ind w:left="142" w:firstLine="113"/>
              <w:jc w:val="left"/>
            </w:pPr>
          </w:p>
        </w:tc>
        <w:tc>
          <w:tcPr>
            <w:tcW w:w="8756" w:type="dxa"/>
          </w:tcPr>
          <w:p w14:paraId="67825458" w14:textId="77777777" w:rsidR="00390767" w:rsidRDefault="00390767" w:rsidP="00390767">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7F81F3FD" w14:textId="77777777" w:rsidR="00894534" w:rsidRDefault="00894534" w:rsidP="00390767">
            <w:pPr>
              <w:pStyle w:val="Stilius3"/>
              <w:spacing w:before="0" w:after="120"/>
            </w:pPr>
          </w:p>
          <w:p w14:paraId="11481FA3" w14:textId="1405E336" w:rsidR="00894534" w:rsidRPr="00A7759B" w:rsidRDefault="00894534" w:rsidP="00390767">
            <w:pPr>
              <w:pStyle w:val="Stilius3"/>
              <w:spacing w:before="0" w:after="120"/>
            </w:pPr>
          </w:p>
        </w:tc>
      </w:tr>
      <w:tr w:rsidR="00390767" w:rsidRPr="00A7759B" w14:paraId="11481FA6" w14:textId="77777777" w:rsidTr="004E4FD4">
        <w:tc>
          <w:tcPr>
            <w:tcW w:w="9782" w:type="dxa"/>
            <w:gridSpan w:val="2"/>
          </w:tcPr>
          <w:p w14:paraId="4318859B" w14:textId="66BC87DC" w:rsidR="00390767" w:rsidRDefault="00390767" w:rsidP="00390767">
            <w:pPr>
              <w:pStyle w:val="Stilius1"/>
              <w:framePr w:hSpace="0" w:wrap="auto" w:vAnchor="margin" w:yAlign="inline"/>
              <w:numPr>
                <w:ilvl w:val="0"/>
                <w:numId w:val="37"/>
              </w:numPr>
              <w:suppressOverlap w:val="0"/>
            </w:pPr>
            <w:r w:rsidRPr="00A7759B">
              <w:lastRenderedPageBreak/>
              <w:t>ASMENS DUOMENŲ TVARKYMAS</w:t>
            </w:r>
          </w:p>
          <w:p w14:paraId="11481FA5" w14:textId="77777777" w:rsidR="00390767" w:rsidRPr="00A7759B" w:rsidRDefault="00390767" w:rsidP="00390767">
            <w:pPr>
              <w:pStyle w:val="Stilius1"/>
              <w:framePr w:hSpace="0" w:wrap="auto" w:vAnchor="margin" w:yAlign="inline"/>
              <w:suppressOverlap w:val="0"/>
            </w:pPr>
          </w:p>
        </w:tc>
      </w:tr>
      <w:tr w:rsidR="00390767" w:rsidRPr="00A7759B" w14:paraId="11481FA9" w14:textId="77777777" w:rsidTr="00E53338">
        <w:tc>
          <w:tcPr>
            <w:tcW w:w="1026" w:type="dxa"/>
          </w:tcPr>
          <w:p w14:paraId="11481FA7" w14:textId="77777777" w:rsidR="00390767" w:rsidRPr="00A7759B" w:rsidRDefault="00390767" w:rsidP="00390767">
            <w:pPr>
              <w:spacing w:after="120"/>
              <w:ind w:left="142" w:firstLine="113"/>
              <w:rPr>
                <w:rFonts w:ascii="Times New Roman" w:hAnsi="Times New Roman"/>
              </w:rPr>
            </w:pPr>
            <w:r w:rsidRPr="00A7759B">
              <w:rPr>
                <w:rFonts w:ascii="Times New Roman" w:hAnsi="Times New Roman"/>
              </w:rPr>
              <w:t>15.1.</w:t>
            </w:r>
          </w:p>
        </w:tc>
        <w:tc>
          <w:tcPr>
            <w:tcW w:w="8756" w:type="dxa"/>
          </w:tcPr>
          <w:p w14:paraId="11481FA8" w14:textId="3BE80295" w:rsidR="00390767" w:rsidRPr="00A7759B" w:rsidRDefault="00390767" w:rsidP="00390767">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7759B" w14:paraId="11481FAC" w14:textId="77777777" w:rsidTr="00E53338">
        <w:tc>
          <w:tcPr>
            <w:tcW w:w="1026" w:type="dxa"/>
          </w:tcPr>
          <w:p w14:paraId="1EB34977" w14:textId="604AA2CB" w:rsidR="00390767" w:rsidRPr="00F946F5" w:rsidRDefault="00390767" w:rsidP="00390767">
            <w:pPr>
              <w:spacing w:after="120"/>
              <w:ind w:left="142" w:firstLine="113"/>
              <w:rPr>
                <w:rFonts w:ascii="Times New Roman" w:hAnsi="Times New Roman"/>
              </w:rPr>
            </w:pPr>
            <w:r w:rsidRPr="00A7759B">
              <w:rPr>
                <w:rFonts w:ascii="Times New Roman" w:hAnsi="Times New Roman"/>
              </w:rPr>
              <w:t>15.2.</w:t>
            </w:r>
          </w:p>
          <w:p w14:paraId="11481FAA" w14:textId="5F1623F5" w:rsidR="00390767" w:rsidRPr="00F946F5" w:rsidRDefault="00390767" w:rsidP="00390767">
            <w:pPr>
              <w:spacing w:after="120"/>
              <w:ind w:left="142" w:firstLine="113"/>
              <w:rPr>
                <w:rFonts w:ascii="Times New Roman" w:hAnsi="Times New Roman"/>
              </w:rPr>
            </w:pPr>
          </w:p>
        </w:tc>
        <w:tc>
          <w:tcPr>
            <w:tcW w:w="8756" w:type="dxa"/>
          </w:tcPr>
          <w:p w14:paraId="11481FAB" w14:textId="4EB7DFCD" w:rsidR="00390767" w:rsidRPr="00A7759B" w:rsidRDefault="00390767" w:rsidP="00390767">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7759B" w14:paraId="11481FAF" w14:textId="77777777" w:rsidTr="00E53338">
        <w:trPr>
          <w:trHeight w:val="145"/>
        </w:trPr>
        <w:tc>
          <w:tcPr>
            <w:tcW w:w="1026" w:type="dxa"/>
          </w:tcPr>
          <w:p w14:paraId="6CBD2512" w14:textId="77777777" w:rsidR="00390767" w:rsidRDefault="00390767" w:rsidP="00390767">
            <w:pPr>
              <w:spacing w:after="120"/>
              <w:ind w:left="142" w:firstLine="113"/>
              <w:rPr>
                <w:rFonts w:ascii="Times New Roman" w:hAnsi="Times New Roman"/>
              </w:rPr>
            </w:pPr>
            <w:r w:rsidRPr="00A7759B">
              <w:rPr>
                <w:rFonts w:ascii="Times New Roman" w:hAnsi="Times New Roman"/>
              </w:rPr>
              <w:t>15.3.</w:t>
            </w:r>
          </w:p>
          <w:p w14:paraId="11481FAD" w14:textId="24EAC538" w:rsidR="00390767" w:rsidRPr="00A7759B" w:rsidRDefault="00390767" w:rsidP="00390767">
            <w:pPr>
              <w:spacing w:after="120"/>
              <w:rPr>
                <w:rFonts w:ascii="Times New Roman" w:hAnsi="Times New Roman"/>
              </w:rPr>
            </w:pPr>
          </w:p>
        </w:tc>
        <w:tc>
          <w:tcPr>
            <w:tcW w:w="8756" w:type="dxa"/>
          </w:tcPr>
          <w:p w14:paraId="11481FAE" w14:textId="7F1194DC" w:rsidR="00390767" w:rsidRPr="00446E62" w:rsidRDefault="00390767" w:rsidP="00390767">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7759B" w14:paraId="029F54C0" w14:textId="77777777" w:rsidTr="00E53338">
        <w:trPr>
          <w:trHeight w:val="1262"/>
        </w:trPr>
        <w:tc>
          <w:tcPr>
            <w:tcW w:w="1026" w:type="dxa"/>
          </w:tcPr>
          <w:p w14:paraId="2B2A6C8D" w14:textId="77777777" w:rsidR="00390767" w:rsidRDefault="00390767" w:rsidP="00390767">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390767" w:rsidRPr="00A7759B" w:rsidRDefault="00390767" w:rsidP="00390767">
            <w:pPr>
              <w:spacing w:after="120"/>
              <w:ind w:left="142" w:firstLine="113"/>
              <w:rPr>
                <w:rFonts w:ascii="Times New Roman" w:hAnsi="Times New Roman"/>
              </w:rPr>
            </w:pPr>
          </w:p>
        </w:tc>
        <w:tc>
          <w:tcPr>
            <w:tcW w:w="8756" w:type="dxa"/>
          </w:tcPr>
          <w:p w14:paraId="4A99A016" w14:textId="6088B082" w:rsidR="00390767" w:rsidRPr="0061788A" w:rsidRDefault="00390767" w:rsidP="00390767">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7759B" w14:paraId="1B7F648D" w14:textId="77777777" w:rsidTr="00E53338">
        <w:trPr>
          <w:trHeight w:val="404"/>
        </w:trPr>
        <w:tc>
          <w:tcPr>
            <w:tcW w:w="1026" w:type="dxa"/>
          </w:tcPr>
          <w:p w14:paraId="3DA8F6D8" w14:textId="77777777" w:rsidR="00390767" w:rsidRDefault="00390767" w:rsidP="00390767">
            <w:pPr>
              <w:spacing w:after="120"/>
              <w:ind w:left="142" w:firstLine="113"/>
              <w:rPr>
                <w:rFonts w:ascii="Times New Roman" w:hAnsi="Times New Roman"/>
              </w:rPr>
            </w:pPr>
            <w:r>
              <w:rPr>
                <w:rFonts w:ascii="Times New Roman" w:hAnsi="Times New Roman"/>
              </w:rPr>
              <w:t>15.5.</w:t>
            </w:r>
          </w:p>
          <w:p w14:paraId="660989F0" w14:textId="77777777" w:rsidR="00390767" w:rsidRPr="00A7759B" w:rsidRDefault="00390767" w:rsidP="00390767">
            <w:pPr>
              <w:spacing w:after="120"/>
              <w:ind w:left="142" w:firstLine="113"/>
              <w:rPr>
                <w:rFonts w:ascii="Times New Roman" w:hAnsi="Times New Roman"/>
              </w:rPr>
            </w:pPr>
          </w:p>
        </w:tc>
        <w:tc>
          <w:tcPr>
            <w:tcW w:w="8756" w:type="dxa"/>
          </w:tcPr>
          <w:p w14:paraId="16FDA3BE" w14:textId="76E85D57" w:rsidR="00390767" w:rsidRPr="0061788A" w:rsidRDefault="00390767" w:rsidP="00390767">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7759B" w14:paraId="3EF34EBF" w14:textId="77777777" w:rsidTr="00E53338">
        <w:trPr>
          <w:trHeight w:val="828"/>
        </w:trPr>
        <w:tc>
          <w:tcPr>
            <w:tcW w:w="1026" w:type="dxa"/>
          </w:tcPr>
          <w:p w14:paraId="613EEFCB" w14:textId="77777777" w:rsidR="00390767" w:rsidRDefault="00390767" w:rsidP="00390767">
            <w:pPr>
              <w:spacing w:after="120"/>
              <w:ind w:left="142" w:firstLine="113"/>
              <w:rPr>
                <w:rFonts w:ascii="Times New Roman" w:hAnsi="Times New Roman"/>
              </w:rPr>
            </w:pPr>
            <w:r>
              <w:rPr>
                <w:rFonts w:ascii="Times New Roman" w:hAnsi="Times New Roman"/>
              </w:rPr>
              <w:t>15.6.</w:t>
            </w:r>
          </w:p>
          <w:p w14:paraId="21AFBAC7" w14:textId="77777777" w:rsidR="00390767" w:rsidRPr="00A7759B" w:rsidRDefault="00390767" w:rsidP="00390767">
            <w:pPr>
              <w:spacing w:after="120"/>
              <w:ind w:left="142" w:firstLine="113"/>
              <w:rPr>
                <w:rFonts w:ascii="Times New Roman" w:hAnsi="Times New Roman"/>
              </w:rPr>
            </w:pPr>
          </w:p>
        </w:tc>
        <w:tc>
          <w:tcPr>
            <w:tcW w:w="8756" w:type="dxa"/>
          </w:tcPr>
          <w:p w14:paraId="6D9D19CA" w14:textId="4B51C4F2" w:rsidR="00390767" w:rsidRPr="0061788A" w:rsidRDefault="00390767" w:rsidP="00390767">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7759B" w14:paraId="03C0A09C" w14:textId="77777777" w:rsidTr="00E53338">
        <w:trPr>
          <w:trHeight w:val="1269"/>
        </w:trPr>
        <w:tc>
          <w:tcPr>
            <w:tcW w:w="1026" w:type="dxa"/>
          </w:tcPr>
          <w:p w14:paraId="57C8E6E7" w14:textId="77777777" w:rsidR="00390767" w:rsidRDefault="00390767" w:rsidP="00390767">
            <w:pPr>
              <w:ind w:left="142" w:firstLine="113"/>
              <w:rPr>
                <w:rFonts w:ascii="Times New Roman" w:hAnsi="Times New Roman"/>
              </w:rPr>
            </w:pPr>
            <w:r>
              <w:rPr>
                <w:rFonts w:ascii="Times New Roman" w:hAnsi="Times New Roman"/>
              </w:rPr>
              <w:t>15.7.</w:t>
            </w:r>
          </w:p>
          <w:p w14:paraId="528B16BE" w14:textId="77777777" w:rsidR="00390767" w:rsidRPr="00A7759B" w:rsidRDefault="00390767" w:rsidP="00390767">
            <w:pPr>
              <w:ind w:left="142" w:firstLine="113"/>
              <w:rPr>
                <w:rFonts w:ascii="Times New Roman" w:hAnsi="Times New Roman"/>
              </w:rPr>
            </w:pPr>
          </w:p>
        </w:tc>
        <w:tc>
          <w:tcPr>
            <w:tcW w:w="8756" w:type="dxa"/>
          </w:tcPr>
          <w:p w14:paraId="3CF4507D" w14:textId="1AFD58F3" w:rsidR="00390767" w:rsidRPr="0061788A" w:rsidRDefault="00390767" w:rsidP="00390767">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7759B" w14:paraId="3BE576EF" w14:textId="77777777" w:rsidTr="003F00A1">
        <w:trPr>
          <w:trHeight w:val="1556"/>
        </w:trPr>
        <w:tc>
          <w:tcPr>
            <w:tcW w:w="1026" w:type="dxa"/>
          </w:tcPr>
          <w:p w14:paraId="61ACA809" w14:textId="77777777" w:rsidR="00390767" w:rsidRDefault="00390767" w:rsidP="00390767">
            <w:pPr>
              <w:ind w:left="142" w:firstLine="113"/>
              <w:jc w:val="both"/>
              <w:rPr>
                <w:rFonts w:ascii="Times New Roman" w:hAnsi="Times New Roman"/>
              </w:rPr>
            </w:pPr>
            <w:r>
              <w:rPr>
                <w:rFonts w:ascii="Times New Roman" w:hAnsi="Times New Roman"/>
              </w:rPr>
              <w:t>15.8.</w:t>
            </w:r>
          </w:p>
          <w:p w14:paraId="15829A8F" w14:textId="77777777" w:rsidR="00390767" w:rsidRPr="00A7759B" w:rsidRDefault="00390767" w:rsidP="00390767">
            <w:pPr>
              <w:ind w:left="142" w:firstLine="113"/>
              <w:jc w:val="both"/>
              <w:rPr>
                <w:rFonts w:ascii="Times New Roman" w:hAnsi="Times New Roman"/>
              </w:rPr>
            </w:pPr>
          </w:p>
        </w:tc>
        <w:tc>
          <w:tcPr>
            <w:tcW w:w="8756" w:type="dxa"/>
          </w:tcPr>
          <w:p w14:paraId="3F2C273A" w14:textId="77777777" w:rsidR="00390767" w:rsidRDefault="00390767" w:rsidP="00390767">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61788A" w:rsidRDefault="00390767" w:rsidP="00390767">
            <w:pPr>
              <w:pStyle w:val="Stilius3"/>
              <w:spacing w:before="0"/>
              <w:rPr>
                <w:color w:val="000000" w:themeColor="text1"/>
              </w:rPr>
            </w:pPr>
          </w:p>
        </w:tc>
      </w:tr>
      <w:tr w:rsidR="00390767" w:rsidRPr="00A7759B" w14:paraId="64B923DC" w14:textId="77777777" w:rsidTr="003F00A1">
        <w:tc>
          <w:tcPr>
            <w:tcW w:w="1026" w:type="dxa"/>
          </w:tcPr>
          <w:p w14:paraId="4B3D00CF" w14:textId="77777777" w:rsidR="00390767" w:rsidRDefault="00390767" w:rsidP="00390767">
            <w:pPr>
              <w:spacing w:after="120"/>
              <w:ind w:left="142" w:firstLine="113"/>
              <w:jc w:val="both"/>
              <w:rPr>
                <w:rFonts w:ascii="Times New Roman" w:hAnsi="Times New Roman"/>
              </w:rPr>
            </w:pPr>
            <w:r>
              <w:rPr>
                <w:rFonts w:ascii="Times New Roman" w:hAnsi="Times New Roman"/>
              </w:rPr>
              <w:t>15.9.</w:t>
            </w:r>
          </w:p>
          <w:p w14:paraId="4035924A" w14:textId="77777777" w:rsidR="00390767" w:rsidRPr="00A7759B" w:rsidRDefault="00390767" w:rsidP="00390767">
            <w:pPr>
              <w:spacing w:after="120"/>
              <w:ind w:left="142" w:firstLine="113"/>
              <w:jc w:val="both"/>
              <w:rPr>
                <w:rFonts w:ascii="Times New Roman" w:hAnsi="Times New Roman"/>
              </w:rPr>
            </w:pPr>
          </w:p>
        </w:tc>
        <w:tc>
          <w:tcPr>
            <w:tcW w:w="8756" w:type="dxa"/>
          </w:tcPr>
          <w:p w14:paraId="3D59613C" w14:textId="77777777" w:rsidR="00390767" w:rsidRDefault="00390767" w:rsidP="00390767">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495DBC" w:rsidRDefault="00390767" w:rsidP="00390767">
            <w:pPr>
              <w:pStyle w:val="Stilius3"/>
              <w:spacing w:before="0" w:after="120"/>
            </w:pPr>
          </w:p>
        </w:tc>
      </w:tr>
      <w:tr w:rsidR="00390767" w:rsidRPr="00A7759B" w14:paraId="11481FC6" w14:textId="77777777" w:rsidTr="003504CD">
        <w:trPr>
          <w:trHeight w:val="480"/>
        </w:trPr>
        <w:tc>
          <w:tcPr>
            <w:tcW w:w="1026" w:type="dxa"/>
          </w:tcPr>
          <w:p w14:paraId="11481FC1" w14:textId="77777777" w:rsidR="00390767" w:rsidRPr="00A7759B" w:rsidRDefault="00390767" w:rsidP="00390767">
            <w:pPr>
              <w:jc w:val="right"/>
              <w:rPr>
                <w:rFonts w:ascii="Times New Roman" w:hAnsi="Times New Roman"/>
              </w:rPr>
            </w:pPr>
          </w:p>
        </w:tc>
        <w:tc>
          <w:tcPr>
            <w:tcW w:w="8756" w:type="dxa"/>
          </w:tcPr>
          <w:p w14:paraId="220529BB" w14:textId="1CA02F92" w:rsidR="00390767" w:rsidRDefault="00390767" w:rsidP="00390767">
            <w:pPr>
              <w:pStyle w:val="Stilius1"/>
              <w:framePr w:hSpace="0" w:wrap="auto" w:vAnchor="margin" w:yAlign="inline"/>
              <w:numPr>
                <w:ilvl w:val="0"/>
                <w:numId w:val="37"/>
              </w:numPr>
              <w:suppressOverlap w:val="0"/>
            </w:pPr>
            <w:r>
              <w:t xml:space="preserve"> B</w:t>
            </w:r>
            <w:r w:rsidR="00F14F3A">
              <w:t>AIG</w:t>
            </w:r>
            <w:r w:rsidRPr="00A7759B">
              <w:t>IAMOSIOS NUOSTATOS</w:t>
            </w:r>
          </w:p>
          <w:p w14:paraId="11481FC5" w14:textId="73C2BBA7" w:rsidR="00390767" w:rsidRPr="00A7759B" w:rsidRDefault="00390767" w:rsidP="00390767">
            <w:pPr>
              <w:pStyle w:val="Stilius1"/>
              <w:framePr w:hSpace="0" w:wrap="auto" w:vAnchor="margin" w:yAlign="inline"/>
              <w:suppressOverlap w:val="0"/>
            </w:pPr>
          </w:p>
        </w:tc>
      </w:tr>
      <w:tr w:rsidR="00390767" w:rsidRPr="00A7759B" w14:paraId="7294035D" w14:textId="77777777" w:rsidTr="00F27A7E">
        <w:trPr>
          <w:trHeight w:val="557"/>
        </w:trPr>
        <w:tc>
          <w:tcPr>
            <w:tcW w:w="1026" w:type="dxa"/>
          </w:tcPr>
          <w:p w14:paraId="3D6AA27D" w14:textId="6F6C2E3D" w:rsidR="00390767" w:rsidRPr="00A7759B" w:rsidRDefault="00390767" w:rsidP="00390767">
            <w:pPr>
              <w:ind w:left="142"/>
              <w:jc w:val="center"/>
              <w:rPr>
                <w:rFonts w:ascii="Times New Roman" w:hAnsi="Times New Roman"/>
              </w:rPr>
            </w:pPr>
            <w:r w:rsidRPr="00A7759B">
              <w:rPr>
                <w:rFonts w:ascii="Times New Roman" w:hAnsi="Times New Roman"/>
              </w:rPr>
              <w:t>16.1.</w:t>
            </w:r>
          </w:p>
        </w:tc>
        <w:tc>
          <w:tcPr>
            <w:tcW w:w="8756" w:type="dxa"/>
          </w:tcPr>
          <w:p w14:paraId="3EE85865" w14:textId="52EA7C62" w:rsidR="00390767" w:rsidRPr="003B0135" w:rsidRDefault="00390767" w:rsidP="00390767">
            <w:pPr>
              <w:pStyle w:val="Stilius3"/>
              <w:spacing w:before="0"/>
              <w:rPr>
                <w:szCs w:val="24"/>
              </w:rPr>
            </w:pPr>
            <w:r w:rsidRPr="003B0135">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pateikimo su lydraščiu Užsakovui diena arba mokėjimo pavedimo, kuriuo yra patvirtinamas piniginio užstato pervedimas į </w:t>
            </w:r>
            <w:r w:rsidRPr="003B0135">
              <w:rPr>
                <w:spacing w:val="-3"/>
              </w:rPr>
              <w:lastRenderedPageBreak/>
              <w:t xml:space="preserve">Šiaulių miesto savivaldybės administracijos atsiskaitomąją sąskaitą, data. </w:t>
            </w:r>
            <w:r w:rsidRPr="004E7E94">
              <w:rPr>
                <w:spacing w:val="-3"/>
              </w:rPr>
              <w:t xml:space="preserve">Sutartis galioja iki visiško Sutartyje numatytų įsipareigojimų įvykdymo, bet neilgiau nei </w:t>
            </w:r>
            <w:r w:rsidR="004E7E94" w:rsidRPr="004E7E94">
              <w:rPr>
                <w:spacing w:val="-3"/>
              </w:rPr>
              <w:t>1</w:t>
            </w:r>
            <w:r w:rsidR="008D3710">
              <w:rPr>
                <w:spacing w:val="-3"/>
              </w:rPr>
              <w:t>6</w:t>
            </w:r>
            <w:r w:rsidR="000D73BF" w:rsidRPr="004E7E94">
              <w:rPr>
                <w:spacing w:val="-3"/>
              </w:rPr>
              <w:t xml:space="preserve"> (</w:t>
            </w:r>
            <w:r w:rsidR="008D3710">
              <w:rPr>
                <w:spacing w:val="-3"/>
              </w:rPr>
              <w:t>šešiolika</w:t>
            </w:r>
            <w:r w:rsidR="000D73BF" w:rsidRPr="004E7E94">
              <w:rPr>
                <w:spacing w:val="-3"/>
              </w:rPr>
              <w:t>)</w:t>
            </w:r>
            <w:r w:rsidRPr="004E7E94">
              <w:rPr>
                <w:spacing w:val="-3"/>
              </w:rPr>
              <w:t xml:space="preserve"> mėnesi</w:t>
            </w:r>
            <w:r w:rsidR="004E7E94" w:rsidRPr="004E7E94">
              <w:rPr>
                <w:spacing w:val="-3"/>
              </w:rPr>
              <w:t>ų</w:t>
            </w:r>
            <w:r w:rsidRPr="004E7E94">
              <w:rPr>
                <w:spacing w:val="-3"/>
              </w:rPr>
              <w:t>.</w:t>
            </w:r>
          </w:p>
        </w:tc>
      </w:tr>
      <w:tr w:rsidR="00390767" w:rsidRPr="00A7759B" w14:paraId="11481FC9" w14:textId="77777777" w:rsidTr="00F27A7E">
        <w:trPr>
          <w:trHeight w:val="1966"/>
        </w:trPr>
        <w:tc>
          <w:tcPr>
            <w:tcW w:w="1026" w:type="dxa"/>
          </w:tcPr>
          <w:p w14:paraId="7AADE715" w14:textId="77777777" w:rsidR="00390767" w:rsidRPr="00A7759B" w:rsidRDefault="00390767" w:rsidP="00390767">
            <w:pPr>
              <w:ind w:left="142"/>
              <w:jc w:val="center"/>
              <w:rPr>
                <w:rFonts w:ascii="Times New Roman" w:hAnsi="Times New Roman"/>
              </w:rPr>
            </w:pPr>
            <w:r w:rsidRPr="00A7759B">
              <w:rPr>
                <w:rFonts w:ascii="Times New Roman" w:hAnsi="Times New Roman"/>
              </w:rPr>
              <w:lastRenderedPageBreak/>
              <w:t>16.2.</w:t>
            </w:r>
          </w:p>
          <w:p w14:paraId="7C8704FD" w14:textId="77777777" w:rsidR="00390767" w:rsidRDefault="00390767" w:rsidP="00390767">
            <w:pPr>
              <w:ind w:left="142"/>
              <w:rPr>
                <w:rFonts w:ascii="Times New Roman" w:hAnsi="Times New Roman"/>
              </w:rPr>
            </w:pPr>
          </w:p>
          <w:p w14:paraId="62D7618F" w14:textId="77777777" w:rsidR="00390767" w:rsidRDefault="00390767" w:rsidP="00390767">
            <w:pPr>
              <w:ind w:left="142"/>
              <w:rPr>
                <w:rFonts w:ascii="Times New Roman" w:hAnsi="Times New Roman"/>
                <w:sz w:val="24"/>
                <w:szCs w:val="24"/>
              </w:rPr>
            </w:pPr>
          </w:p>
          <w:p w14:paraId="6CE3B088" w14:textId="3A223FB8" w:rsidR="00390767" w:rsidRDefault="00390767" w:rsidP="00F27A7E">
            <w:pPr>
              <w:rPr>
                <w:rFonts w:ascii="Times New Roman" w:hAnsi="Times New Roman"/>
              </w:rPr>
            </w:pPr>
          </w:p>
          <w:p w14:paraId="54235BA3" w14:textId="77777777" w:rsidR="00390767" w:rsidRDefault="00390767" w:rsidP="00390767">
            <w:pPr>
              <w:ind w:left="142"/>
              <w:jc w:val="center"/>
              <w:rPr>
                <w:rFonts w:ascii="Times New Roman" w:hAnsi="Times New Roman"/>
              </w:rPr>
            </w:pPr>
          </w:p>
          <w:p w14:paraId="0E93CE95" w14:textId="77777777" w:rsidR="00390767" w:rsidRDefault="00390767" w:rsidP="00390767">
            <w:pPr>
              <w:ind w:left="142"/>
              <w:jc w:val="center"/>
              <w:rPr>
                <w:rFonts w:ascii="Times New Roman" w:hAnsi="Times New Roman"/>
              </w:rPr>
            </w:pPr>
          </w:p>
          <w:p w14:paraId="11481FC7" w14:textId="7CD39E21" w:rsidR="00390767" w:rsidRPr="00A7759B" w:rsidRDefault="00390767" w:rsidP="00390767">
            <w:pPr>
              <w:ind w:left="142"/>
              <w:jc w:val="center"/>
              <w:rPr>
                <w:rFonts w:ascii="Times New Roman" w:hAnsi="Times New Roman"/>
              </w:rPr>
            </w:pPr>
          </w:p>
        </w:tc>
        <w:tc>
          <w:tcPr>
            <w:tcW w:w="8756" w:type="dxa"/>
          </w:tcPr>
          <w:p w14:paraId="3758D28D" w14:textId="77777777" w:rsidR="00390767" w:rsidRPr="003B0135" w:rsidRDefault="00390767" w:rsidP="00390767">
            <w:pPr>
              <w:pStyle w:val="Stilius3"/>
              <w:spacing w:before="0" w:after="120"/>
              <w:rPr>
                <w:spacing w:val="-3"/>
              </w:rPr>
            </w:pPr>
            <w:r w:rsidRPr="003B0135">
              <w:rPr>
                <w:spacing w:val="-3"/>
              </w:rPr>
              <w:t>Prie sutarties pridedama:</w:t>
            </w:r>
          </w:p>
          <w:p w14:paraId="65923F11" w14:textId="77777777" w:rsidR="00390767" w:rsidRPr="003B0135" w:rsidRDefault="00390767" w:rsidP="00390767">
            <w:pPr>
              <w:pStyle w:val="Stilius3"/>
              <w:spacing w:before="0"/>
              <w:ind w:left="459"/>
              <w:rPr>
                <w:spacing w:val="-3"/>
              </w:rPr>
            </w:pPr>
            <w:r w:rsidRPr="003B0135">
              <w:rPr>
                <w:spacing w:val="-3"/>
              </w:rPr>
              <w:t>16.2.1. Įkainotas Veiklų sąrašas, Sutarties 1 priedas;</w:t>
            </w:r>
          </w:p>
          <w:p w14:paraId="368A52D5" w14:textId="77777777" w:rsidR="00390767" w:rsidRPr="003B0135" w:rsidRDefault="00390767" w:rsidP="00390767">
            <w:pPr>
              <w:pStyle w:val="Stilius3"/>
              <w:spacing w:before="0"/>
              <w:ind w:left="459"/>
              <w:rPr>
                <w:spacing w:val="-3"/>
              </w:rPr>
            </w:pPr>
            <w:r w:rsidRPr="003B0135">
              <w:rPr>
                <w:spacing w:val="-3"/>
              </w:rPr>
              <w:t>16.2.2. Statybvietės perdavimo – priėmimo akto (forma), Sutarties 2 priedas;</w:t>
            </w:r>
          </w:p>
          <w:p w14:paraId="73987F2E" w14:textId="77777777" w:rsidR="00390767" w:rsidRPr="003B0135" w:rsidRDefault="00390767" w:rsidP="00390767">
            <w:pPr>
              <w:pStyle w:val="Stilius3"/>
              <w:spacing w:before="0"/>
              <w:ind w:left="459"/>
              <w:rPr>
                <w:spacing w:val="-3"/>
              </w:rPr>
            </w:pPr>
            <w:r w:rsidRPr="003B0135">
              <w:rPr>
                <w:spacing w:val="-3"/>
              </w:rPr>
              <w:t>16.2.3. Darbų perdavimo – priėmimo akto (forma), Sutarties 3 priedas;</w:t>
            </w:r>
          </w:p>
          <w:p w14:paraId="3C5404B1" w14:textId="77777777" w:rsidR="00390767" w:rsidRPr="003B0135" w:rsidRDefault="00390767" w:rsidP="00390767">
            <w:pPr>
              <w:pStyle w:val="Stilius3"/>
              <w:spacing w:before="0"/>
              <w:ind w:left="459"/>
              <w:rPr>
                <w:spacing w:val="-3"/>
              </w:rPr>
            </w:pPr>
            <w:r w:rsidRPr="003B0135">
              <w:rPr>
                <w:spacing w:val="-3"/>
              </w:rPr>
              <w:t>16.2.4. Atliktų darbų akto (forma), Sutarties 4 priedas;</w:t>
            </w:r>
          </w:p>
          <w:p w14:paraId="165BE097" w14:textId="77777777" w:rsidR="00390767" w:rsidRPr="003B0135" w:rsidRDefault="00390767" w:rsidP="00F27A7E">
            <w:pPr>
              <w:pStyle w:val="Stilius3"/>
              <w:spacing w:before="0"/>
              <w:ind w:left="459"/>
              <w:rPr>
                <w:spacing w:val="-3"/>
              </w:rPr>
            </w:pPr>
            <w:r w:rsidRPr="003B0135">
              <w:rPr>
                <w:spacing w:val="-3"/>
              </w:rPr>
              <w:t>16.2.5. Rangovo pasiūlymas, Sutarties 5 priedas</w:t>
            </w:r>
            <w:r w:rsidR="00F27A7E" w:rsidRPr="003B0135">
              <w:rPr>
                <w:spacing w:val="-3"/>
              </w:rPr>
              <w:t>;</w:t>
            </w:r>
          </w:p>
          <w:p w14:paraId="11481FC8" w14:textId="62E3637D" w:rsidR="00126B43" w:rsidRPr="003B0135" w:rsidRDefault="00126B43" w:rsidP="00F27A7E">
            <w:pPr>
              <w:pStyle w:val="Stilius3"/>
              <w:spacing w:before="0"/>
              <w:ind w:left="459"/>
              <w:rPr>
                <w:spacing w:val="-3"/>
              </w:rPr>
            </w:pPr>
            <w:r w:rsidRPr="003B0135">
              <w:rPr>
                <w:spacing w:val="-3"/>
              </w:rPr>
              <w:t>16.2.</w:t>
            </w:r>
            <w:r w:rsidR="00981C4E">
              <w:rPr>
                <w:spacing w:val="-3"/>
              </w:rPr>
              <w:t>6</w:t>
            </w:r>
            <w:r w:rsidRPr="003B0135">
              <w:rPr>
                <w:spacing w:val="-3"/>
              </w:rPr>
              <w:t xml:space="preserve">. </w:t>
            </w:r>
            <w:r w:rsidR="00495EF3">
              <w:rPr>
                <w:spacing w:val="-3"/>
              </w:rPr>
              <w:t>Techninė specifikacija su priedais, Sutarties</w:t>
            </w:r>
            <w:r w:rsidR="003B0135">
              <w:rPr>
                <w:spacing w:val="-3"/>
              </w:rPr>
              <w:t xml:space="preserve"> 7 priedas.</w:t>
            </w:r>
          </w:p>
        </w:tc>
      </w:tr>
      <w:tr w:rsidR="00F27A7E" w:rsidRPr="00A7759B" w14:paraId="4EC718B1" w14:textId="77777777" w:rsidTr="00F27A7E">
        <w:trPr>
          <w:trHeight w:val="690"/>
        </w:trPr>
        <w:tc>
          <w:tcPr>
            <w:tcW w:w="1026" w:type="dxa"/>
          </w:tcPr>
          <w:p w14:paraId="225DC2CA" w14:textId="0D734E1C" w:rsidR="00F27A7E" w:rsidRPr="00A7759B" w:rsidRDefault="00F27A7E" w:rsidP="00390767">
            <w:pPr>
              <w:ind w:left="142"/>
              <w:jc w:val="center"/>
              <w:rPr>
                <w:rFonts w:ascii="Times New Roman" w:hAnsi="Times New Roman"/>
              </w:rPr>
            </w:pPr>
            <w:r>
              <w:rPr>
                <w:rFonts w:ascii="Times New Roman" w:hAnsi="Times New Roman"/>
              </w:rPr>
              <w:t>16.3.</w:t>
            </w:r>
          </w:p>
        </w:tc>
        <w:tc>
          <w:tcPr>
            <w:tcW w:w="8756" w:type="dxa"/>
          </w:tcPr>
          <w:p w14:paraId="02068273" w14:textId="4C639C67" w:rsidR="00F27A7E" w:rsidRPr="00A7759B" w:rsidRDefault="00F27A7E" w:rsidP="00390767">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390767" w:rsidRPr="00A7759B" w14:paraId="11481FE0" w14:textId="77777777" w:rsidTr="00F27A7E">
        <w:trPr>
          <w:trHeight w:val="1010"/>
        </w:trPr>
        <w:tc>
          <w:tcPr>
            <w:tcW w:w="1026" w:type="dxa"/>
          </w:tcPr>
          <w:p w14:paraId="11481FDA" w14:textId="6FEA9787" w:rsidR="00390767" w:rsidRPr="00A7759B" w:rsidRDefault="00390767" w:rsidP="00390767">
            <w:pPr>
              <w:tabs>
                <w:tab w:val="left" w:pos="393"/>
              </w:tabs>
              <w:ind w:left="142"/>
              <w:jc w:val="center"/>
              <w:rPr>
                <w:rFonts w:ascii="Times New Roman" w:hAnsi="Times New Roman"/>
              </w:rPr>
            </w:pPr>
            <w:r w:rsidRPr="00A7759B">
              <w:rPr>
                <w:rFonts w:ascii="Times New Roman" w:hAnsi="Times New Roman"/>
              </w:rPr>
              <w:t>16.4</w:t>
            </w:r>
          </w:p>
        </w:tc>
        <w:tc>
          <w:tcPr>
            <w:tcW w:w="8756" w:type="dxa"/>
          </w:tcPr>
          <w:p w14:paraId="6B62B771" w14:textId="77777777" w:rsidR="00390767" w:rsidRPr="00A7759B" w:rsidRDefault="00390767" w:rsidP="00390767">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A7759B" w:rsidRDefault="00390767" w:rsidP="00390767">
            <w:pPr>
              <w:pStyle w:val="Stilius3"/>
              <w:spacing w:before="0" w:after="120"/>
              <w:rPr>
                <w:b/>
              </w:rPr>
            </w:pPr>
            <w:r w:rsidRPr="00A7759B">
              <w:t xml:space="preserve">Šalių rekvizitai ir parašai: </w:t>
            </w:r>
          </w:p>
        </w:tc>
      </w:tr>
      <w:tr w:rsidR="00390767" w:rsidRPr="00A7759B" w14:paraId="11481FE4" w14:textId="77777777" w:rsidTr="00F27A7E">
        <w:tc>
          <w:tcPr>
            <w:tcW w:w="1026" w:type="dxa"/>
          </w:tcPr>
          <w:p w14:paraId="11481FE1" w14:textId="4E231A6A" w:rsidR="00390767" w:rsidRPr="00A7759B" w:rsidRDefault="00390767" w:rsidP="00390767">
            <w:pPr>
              <w:ind w:left="142" w:firstLine="113"/>
              <w:rPr>
                <w:rFonts w:ascii="Times New Roman" w:hAnsi="Times New Roman"/>
              </w:rPr>
            </w:pPr>
          </w:p>
        </w:tc>
        <w:tc>
          <w:tcPr>
            <w:tcW w:w="8756" w:type="dxa"/>
          </w:tcPr>
          <w:p w14:paraId="11481FE3" w14:textId="7D47FF89" w:rsidR="00390767" w:rsidRPr="00A7759B"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21A629F1" w:rsidR="00546726" w:rsidRPr="003B01C2" w:rsidRDefault="00226C23" w:rsidP="00DB0FB1">
      <w:pPr>
        <w:pStyle w:val="Head21"/>
        <w:pBdr>
          <w:bottom w:val="single" w:sz="4" w:space="1" w:color="auto"/>
        </w:pBdr>
        <w:jc w:val="both"/>
        <w:rPr>
          <w:b w:val="0"/>
          <w:sz w:val="22"/>
          <w:szCs w:val="22"/>
          <w:lang w:val="sv-SE"/>
        </w:rPr>
      </w:pPr>
      <w:r>
        <w:rPr>
          <w:b w:val="0"/>
          <w:sz w:val="22"/>
          <w:szCs w:val="22"/>
          <w:lang w:val="lt-LT"/>
        </w:rPr>
        <w:t xml:space="preserve">Statybos ir renovacijos skyrius, </w:t>
      </w:r>
      <w:r w:rsidR="009511B9" w:rsidRPr="004C2549">
        <w:rPr>
          <w:b w:val="0"/>
          <w:color w:val="FF0000"/>
          <w:sz w:val="22"/>
          <w:szCs w:val="22"/>
          <w:lang w:val="lt-LT"/>
        </w:rPr>
        <w:t>pareigos</w:t>
      </w:r>
      <w:r w:rsidRPr="004C2549">
        <w:rPr>
          <w:b w:val="0"/>
          <w:color w:val="FF0000"/>
          <w:sz w:val="22"/>
          <w:szCs w:val="22"/>
          <w:lang w:val="lt-LT"/>
        </w:rPr>
        <w:t xml:space="preserve">, </w:t>
      </w:r>
      <w:r w:rsidR="009511B9" w:rsidRPr="009511B9">
        <w:rPr>
          <w:b w:val="0"/>
          <w:color w:val="FF0000"/>
          <w:sz w:val="22"/>
          <w:szCs w:val="22"/>
          <w:lang w:val="lt-LT"/>
        </w:rPr>
        <w:t>Vardas Pavardė</w:t>
      </w:r>
      <w:r w:rsidR="009511B9">
        <w:rPr>
          <w:b w:val="0"/>
          <w:sz w:val="22"/>
          <w:szCs w:val="22"/>
          <w:lang w:val="lt-LT"/>
        </w:rPr>
        <w:t>, tel. Nr.</w:t>
      </w:r>
      <w:r w:rsidR="0003088D">
        <w:rPr>
          <w:b w:val="0"/>
          <w:sz w:val="22"/>
          <w:szCs w:val="22"/>
          <w:lang w:val="lt-LT"/>
        </w:rPr>
        <w:t xml:space="preserve"> +370</w:t>
      </w:r>
      <w:r w:rsidR="0029397E">
        <w:rPr>
          <w:b w:val="0"/>
          <w:sz w:val="22"/>
          <w:szCs w:val="22"/>
          <w:lang w:val="lt-LT"/>
        </w:rPr>
        <w:t xml:space="preserve"> </w:t>
      </w:r>
      <w:r w:rsidR="0003088D">
        <w:rPr>
          <w:b w:val="0"/>
          <w:sz w:val="22"/>
          <w:szCs w:val="22"/>
          <w:lang w:val="lt-LT"/>
        </w:rPr>
        <w:t>41</w:t>
      </w:r>
      <w:bookmarkEnd w:id="6"/>
      <w:r w:rsidR="009511B9" w:rsidRPr="009511B9">
        <w:rPr>
          <w:b w:val="0"/>
          <w:color w:val="FF0000"/>
          <w:sz w:val="22"/>
          <w:szCs w:val="22"/>
          <w:lang w:val="lt-LT"/>
        </w:rPr>
        <w:t>xxx</w:t>
      </w:r>
      <w:r w:rsidR="009511B9">
        <w:rPr>
          <w:b w:val="0"/>
          <w:sz w:val="22"/>
          <w:szCs w:val="22"/>
          <w:lang w:val="lt-LT"/>
        </w:rPr>
        <w:t xml:space="preserve">, el. paštas </w:t>
      </w:r>
      <w:r w:rsidR="009511B9" w:rsidRPr="009511B9">
        <w:rPr>
          <w:b w:val="0"/>
          <w:color w:val="FF0000"/>
          <w:sz w:val="22"/>
          <w:szCs w:val="22"/>
          <w:lang w:val="lt-LT"/>
        </w:rPr>
        <w:t>xxx</w:t>
      </w:r>
      <w:r w:rsidR="009511B9" w:rsidRPr="003B01C2">
        <w:rPr>
          <w:b w:val="0"/>
          <w:sz w:val="22"/>
          <w:szCs w:val="22"/>
          <w:lang w:val="sv-SE"/>
        </w:rPr>
        <w:t>@siauliai.lt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20"/>
          <w:footerReference w:type="default" r:id="rId21"/>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r>
        <w:rPr>
          <w:spacing w:val="-3"/>
        </w:rPr>
        <w:lastRenderedPageBreak/>
        <w:t>Sutarties projekto 1 priedas</w:t>
      </w:r>
    </w:p>
    <w:p w14:paraId="7B05059F" w14:textId="77777777" w:rsidR="00B2367F" w:rsidRDefault="00B2367F" w:rsidP="00B2367F">
      <w:pPr>
        <w:pStyle w:val="Stilius3"/>
        <w:spacing w:before="0"/>
        <w:jc w:val="right"/>
        <w:rPr>
          <w:spacing w:val="-3"/>
        </w:rPr>
      </w:pPr>
    </w:p>
    <w:p w14:paraId="738C803C" w14:textId="775CFBB9" w:rsidR="00B2367F" w:rsidRPr="00440036" w:rsidRDefault="003B01C2" w:rsidP="000F1479">
      <w:pPr>
        <w:jc w:val="center"/>
        <w:rPr>
          <w:rStyle w:val="fontstyle01"/>
          <w:rFonts w:ascii="Times New Roman" w:hAnsi="Times New Roman"/>
          <w:color w:val="auto"/>
          <w:sz w:val="24"/>
          <w:szCs w:val="24"/>
          <w:lang w:eastAsia="lt-LT"/>
        </w:rPr>
      </w:pPr>
      <w:bookmarkStart w:id="7" w:name="_Hlk117590972"/>
      <w:r>
        <w:rPr>
          <w:rFonts w:ascii="Times New Roman" w:hAnsi="Times New Roman"/>
          <w:b/>
          <w:bCs/>
          <w:sz w:val="24"/>
          <w:szCs w:val="24"/>
          <w:lang w:eastAsia="lt-LT"/>
        </w:rPr>
        <w:t>DONELAIČIO</w:t>
      </w:r>
      <w:r w:rsidR="00774E7D" w:rsidRPr="00774E7D">
        <w:rPr>
          <w:rFonts w:ascii="Times New Roman" w:hAnsi="Times New Roman"/>
          <w:b/>
          <w:bCs/>
          <w:sz w:val="24"/>
          <w:szCs w:val="24"/>
          <w:lang w:eastAsia="lt-LT"/>
        </w:rPr>
        <w:t xml:space="preserve"> KAPINIŲ ADMINISTRACINIO PASTATO </w:t>
      </w:r>
      <w:r>
        <w:rPr>
          <w:rFonts w:ascii="Times New Roman" w:hAnsi="Times New Roman"/>
          <w:b/>
          <w:bCs/>
          <w:sz w:val="24"/>
          <w:szCs w:val="24"/>
          <w:lang w:eastAsia="lt-LT"/>
        </w:rPr>
        <w:t>K. DONELAIČI</w:t>
      </w:r>
      <w:r w:rsidR="0055035F">
        <w:rPr>
          <w:rFonts w:ascii="Times New Roman" w:hAnsi="Times New Roman"/>
          <w:b/>
          <w:bCs/>
          <w:sz w:val="24"/>
          <w:szCs w:val="24"/>
          <w:lang w:eastAsia="lt-LT"/>
        </w:rPr>
        <w:t>O</w:t>
      </w:r>
      <w:r>
        <w:rPr>
          <w:rFonts w:ascii="Times New Roman" w:hAnsi="Times New Roman"/>
          <w:b/>
          <w:bCs/>
          <w:sz w:val="24"/>
          <w:szCs w:val="24"/>
          <w:lang w:eastAsia="lt-LT"/>
        </w:rPr>
        <w:t xml:space="preserve"> G. 85</w:t>
      </w:r>
      <w:r w:rsidR="00774E7D" w:rsidRPr="00774E7D">
        <w:rPr>
          <w:rFonts w:ascii="Times New Roman" w:hAnsi="Times New Roman"/>
          <w:b/>
          <w:bCs/>
          <w:sz w:val="24"/>
          <w:szCs w:val="24"/>
          <w:lang w:eastAsia="lt-LT"/>
        </w:rPr>
        <w:t>, ŠIAULIAI STATYBOS DARB</w:t>
      </w:r>
      <w:r w:rsidR="00774E7D">
        <w:rPr>
          <w:rFonts w:ascii="Times New Roman" w:hAnsi="Times New Roman"/>
          <w:b/>
          <w:bCs/>
          <w:sz w:val="24"/>
          <w:szCs w:val="24"/>
          <w:lang w:eastAsia="lt-LT"/>
        </w:rPr>
        <w:t>Ų</w:t>
      </w:r>
      <w:r w:rsidR="00774E7D" w:rsidRPr="00774E7D">
        <w:rPr>
          <w:rStyle w:val="fontstyle01"/>
          <w:rFonts w:ascii="Times New Roman" w:hAnsi="Times New Roman"/>
          <w:color w:val="auto"/>
          <w:sz w:val="24"/>
          <w:szCs w:val="24"/>
          <w:lang w:eastAsia="lt-LT"/>
        </w:rPr>
        <w:t xml:space="preserve"> </w:t>
      </w:r>
      <w:r w:rsidR="00774E7D" w:rsidRPr="00440036">
        <w:rPr>
          <w:rStyle w:val="fontstyle01"/>
          <w:rFonts w:ascii="Times New Roman" w:hAnsi="Times New Roman"/>
          <w:color w:val="auto"/>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2469" w:type="dxa"/>
        <w:jc w:val="center"/>
        <w:tblLayout w:type="fixed"/>
        <w:tblLook w:val="04A0" w:firstRow="1" w:lastRow="0" w:firstColumn="1" w:lastColumn="0" w:noHBand="0" w:noVBand="1"/>
      </w:tblPr>
      <w:tblGrid>
        <w:gridCol w:w="562"/>
        <w:gridCol w:w="3902"/>
        <w:gridCol w:w="1201"/>
        <w:gridCol w:w="1134"/>
        <w:gridCol w:w="1134"/>
        <w:gridCol w:w="1134"/>
        <w:gridCol w:w="1134"/>
        <w:gridCol w:w="1134"/>
        <w:gridCol w:w="1134"/>
      </w:tblGrid>
      <w:tr w:rsidR="00774E7D" w:rsidRPr="00440036" w14:paraId="72251E8A" w14:textId="77777777" w:rsidTr="00774E7D">
        <w:trPr>
          <w:tblHeader/>
          <w:jc w:val="center"/>
        </w:trPr>
        <w:tc>
          <w:tcPr>
            <w:tcW w:w="562" w:type="dxa"/>
            <w:vMerge w:val="restart"/>
            <w:vAlign w:val="center"/>
          </w:tcPr>
          <w:bookmarkEnd w:id="7"/>
          <w:p w14:paraId="29FEB2C8" w14:textId="77777777" w:rsidR="00774E7D" w:rsidRPr="00440036" w:rsidRDefault="00774E7D" w:rsidP="00707F82">
            <w:pPr>
              <w:rPr>
                <w:rFonts w:ascii="Times New Roman" w:eastAsia="Calibri" w:hAnsi="Times New Roman"/>
                <w:sz w:val="20"/>
                <w:szCs w:val="20"/>
              </w:rPr>
            </w:pPr>
            <w:r w:rsidRPr="00440036">
              <w:rPr>
                <w:rFonts w:ascii="Times New Roman" w:eastAsia="Calibri" w:hAnsi="Times New Roman"/>
                <w:sz w:val="20"/>
                <w:szCs w:val="20"/>
              </w:rPr>
              <w:t>Eil. Nr.</w:t>
            </w:r>
          </w:p>
        </w:tc>
        <w:tc>
          <w:tcPr>
            <w:tcW w:w="3902" w:type="dxa"/>
            <w:vMerge w:val="restart"/>
            <w:vAlign w:val="center"/>
          </w:tcPr>
          <w:p w14:paraId="2B1D5C6D" w14:textId="77777777" w:rsidR="00774E7D" w:rsidRPr="00440036" w:rsidRDefault="00774E7D" w:rsidP="00707F82">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206F9D2A" w14:textId="77777777" w:rsidR="00774E7D" w:rsidRPr="00440036" w:rsidRDefault="00774E7D" w:rsidP="00707F82">
            <w:pPr>
              <w:rPr>
                <w:rFonts w:ascii="Times New Roman" w:eastAsia="Calibri" w:hAnsi="Times New Roman"/>
                <w:sz w:val="20"/>
                <w:szCs w:val="20"/>
              </w:rPr>
            </w:pPr>
          </w:p>
        </w:tc>
        <w:tc>
          <w:tcPr>
            <w:tcW w:w="6871" w:type="dxa"/>
            <w:gridSpan w:val="6"/>
            <w:vAlign w:val="center"/>
          </w:tcPr>
          <w:p w14:paraId="122A9F97" w14:textId="37E80788" w:rsidR="00774E7D" w:rsidRPr="00440036" w:rsidRDefault="00774E7D" w:rsidP="00707F82">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134" w:type="dxa"/>
            <w:vMerge w:val="restart"/>
            <w:vAlign w:val="center"/>
          </w:tcPr>
          <w:p w14:paraId="441ACB4C" w14:textId="77777777" w:rsidR="00774E7D" w:rsidRPr="00440036" w:rsidRDefault="00774E7D" w:rsidP="00707F82">
            <w:pPr>
              <w:jc w:val="center"/>
              <w:rPr>
                <w:rFonts w:ascii="Times New Roman" w:eastAsia="Calibri" w:hAnsi="Times New Roman"/>
                <w:bCs/>
                <w:iCs/>
                <w:sz w:val="20"/>
                <w:szCs w:val="20"/>
              </w:rPr>
            </w:pPr>
          </w:p>
          <w:p w14:paraId="52F5F973" w14:textId="77777777" w:rsidR="00774E7D" w:rsidRPr="00440036" w:rsidRDefault="00774E7D" w:rsidP="00707F82">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416F9E9F" w14:textId="77777777" w:rsidR="00774E7D" w:rsidRPr="00440036" w:rsidRDefault="00774E7D" w:rsidP="00707F82">
            <w:pPr>
              <w:rPr>
                <w:rFonts w:ascii="Times New Roman" w:eastAsia="Calibri" w:hAnsi="Times New Roman"/>
                <w:i/>
                <w:sz w:val="20"/>
                <w:szCs w:val="20"/>
              </w:rPr>
            </w:pPr>
          </w:p>
        </w:tc>
      </w:tr>
      <w:tr w:rsidR="00774E7D" w:rsidRPr="00440036" w14:paraId="64773983" w14:textId="77777777" w:rsidTr="00774E7D">
        <w:trPr>
          <w:trHeight w:val="572"/>
          <w:tblHeader/>
          <w:jc w:val="center"/>
        </w:trPr>
        <w:tc>
          <w:tcPr>
            <w:tcW w:w="562" w:type="dxa"/>
            <w:vMerge/>
          </w:tcPr>
          <w:p w14:paraId="151179BD" w14:textId="77777777" w:rsidR="00774E7D" w:rsidRPr="00440036" w:rsidRDefault="00774E7D" w:rsidP="00707F82">
            <w:pPr>
              <w:rPr>
                <w:rFonts w:ascii="Times New Roman" w:eastAsia="Calibri" w:hAnsi="Times New Roman"/>
                <w:sz w:val="20"/>
                <w:szCs w:val="20"/>
              </w:rPr>
            </w:pPr>
          </w:p>
        </w:tc>
        <w:tc>
          <w:tcPr>
            <w:tcW w:w="3902" w:type="dxa"/>
            <w:vMerge/>
          </w:tcPr>
          <w:p w14:paraId="5A7806D3" w14:textId="77777777" w:rsidR="00774E7D" w:rsidRPr="00440036" w:rsidRDefault="00774E7D" w:rsidP="00707F82">
            <w:pPr>
              <w:rPr>
                <w:rFonts w:ascii="Times New Roman" w:eastAsia="Calibri" w:hAnsi="Times New Roman"/>
                <w:sz w:val="20"/>
                <w:szCs w:val="20"/>
              </w:rPr>
            </w:pPr>
          </w:p>
        </w:tc>
        <w:tc>
          <w:tcPr>
            <w:tcW w:w="1201" w:type="dxa"/>
            <w:vAlign w:val="center"/>
          </w:tcPr>
          <w:p w14:paraId="49AAAB36" w14:textId="77777777" w:rsidR="00774E7D" w:rsidRPr="00914BB0" w:rsidRDefault="00774E7D" w:rsidP="00774E7D">
            <w:pPr>
              <w:jc w:val="cente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1134" w:type="dxa"/>
            <w:vAlign w:val="center"/>
          </w:tcPr>
          <w:p w14:paraId="3377194D"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7B125AE9"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0A36A8D7"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6DF7EDE2"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5B6DF6A1"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Merge/>
          </w:tcPr>
          <w:p w14:paraId="442F4502" w14:textId="77777777" w:rsidR="00774E7D" w:rsidRPr="00440036" w:rsidRDefault="00774E7D" w:rsidP="00707F82">
            <w:pPr>
              <w:rPr>
                <w:rFonts w:ascii="Times New Roman" w:eastAsia="Calibri" w:hAnsi="Times New Roman"/>
                <w:sz w:val="20"/>
                <w:szCs w:val="20"/>
              </w:rPr>
            </w:pPr>
          </w:p>
        </w:tc>
      </w:tr>
      <w:tr w:rsidR="00774E7D" w:rsidRPr="00440036" w14:paraId="6232A410" w14:textId="77777777" w:rsidTr="00774E7D">
        <w:trPr>
          <w:tblHeader/>
          <w:jc w:val="center"/>
        </w:trPr>
        <w:tc>
          <w:tcPr>
            <w:tcW w:w="562" w:type="dxa"/>
          </w:tcPr>
          <w:p w14:paraId="4CE643F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3902" w:type="dxa"/>
          </w:tcPr>
          <w:p w14:paraId="38CAFBE1"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201" w:type="dxa"/>
          </w:tcPr>
          <w:p w14:paraId="5E2DBEB4"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1BF9E2A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5C79ADCF"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30DC96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02F50B4E" w14:textId="77777777"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0DBF655D" w14:textId="77777777"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015CDA62" w14:textId="37D4945C"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13</w:t>
            </w:r>
          </w:p>
        </w:tc>
      </w:tr>
      <w:tr w:rsidR="00774E7D" w:rsidRPr="00DF16E6" w14:paraId="255E1995" w14:textId="77777777" w:rsidTr="00774E7D">
        <w:trPr>
          <w:jc w:val="center"/>
        </w:trPr>
        <w:tc>
          <w:tcPr>
            <w:tcW w:w="562" w:type="dxa"/>
            <w:vAlign w:val="center"/>
          </w:tcPr>
          <w:p w14:paraId="4BCCD813" w14:textId="0655632E" w:rsidR="00774E7D" w:rsidRPr="00DF16E6" w:rsidRDefault="00774E7D" w:rsidP="00652B34">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3902" w:type="dxa"/>
          </w:tcPr>
          <w:p w14:paraId="0C8A232D" w14:textId="33FDEBB0" w:rsidR="00774E7D" w:rsidRPr="006B3223" w:rsidRDefault="00774E7D" w:rsidP="00652B34">
            <w:pPr>
              <w:rPr>
                <w:rFonts w:ascii="Times New Roman" w:eastAsia="Calibri" w:hAnsi="Times New Roman"/>
                <w:sz w:val="20"/>
                <w:szCs w:val="20"/>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201" w:type="dxa"/>
          </w:tcPr>
          <w:p w14:paraId="2A7439C2" w14:textId="77777777" w:rsidR="00774E7D" w:rsidRPr="00DF16E6" w:rsidRDefault="00774E7D" w:rsidP="00652B34">
            <w:pPr>
              <w:rPr>
                <w:rFonts w:ascii="Times New Roman" w:eastAsia="Calibri" w:hAnsi="Times New Roman"/>
                <w:sz w:val="20"/>
                <w:szCs w:val="20"/>
              </w:rPr>
            </w:pPr>
          </w:p>
        </w:tc>
        <w:tc>
          <w:tcPr>
            <w:tcW w:w="1134" w:type="dxa"/>
          </w:tcPr>
          <w:p w14:paraId="47D89B19" w14:textId="77777777" w:rsidR="00774E7D" w:rsidRPr="00DF16E6" w:rsidRDefault="00774E7D" w:rsidP="00652B34">
            <w:pPr>
              <w:rPr>
                <w:rFonts w:ascii="Times New Roman" w:eastAsia="Calibri" w:hAnsi="Times New Roman"/>
                <w:sz w:val="20"/>
                <w:szCs w:val="20"/>
              </w:rPr>
            </w:pPr>
          </w:p>
        </w:tc>
        <w:tc>
          <w:tcPr>
            <w:tcW w:w="1134" w:type="dxa"/>
          </w:tcPr>
          <w:p w14:paraId="5BC2DCD5" w14:textId="77777777" w:rsidR="00774E7D" w:rsidRPr="00DF16E6" w:rsidRDefault="00774E7D" w:rsidP="00652B34">
            <w:pPr>
              <w:rPr>
                <w:rFonts w:ascii="Times New Roman" w:eastAsia="Calibri" w:hAnsi="Times New Roman"/>
                <w:sz w:val="20"/>
                <w:szCs w:val="20"/>
              </w:rPr>
            </w:pPr>
          </w:p>
        </w:tc>
        <w:tc>
          <w:tcPr>
            <w:tcW w:w="1134" w:type="dxa"/>
          </w:tcPr>
          <w:p w14:paraId="5D9EAD8C" w14:textId="77777777" w:rsidR="00774E7D" w:rsidRPr="00DF16E6" w:rsidRDefault="00774E7D" w:rsidP="00652B34">
            <w:pPr>
              <w:rPr>
                <w:rFonts w:ascii="Times New Roman" w:eastAsia="Calibri" w:hAnsi="Times New Roman"/>
                <w:sz w:val="20"/>
                <w:szCs w:val="20"/>
              </w:rPr>
            </w:pPr>
          </w:p>
        </w:tc>
        <w:tc>
          <w:tcPr>
            <w:tcW w:w="1134" w:type="dxa"/>
          </w:tcPr>
          <w:p w14:paraId="2B74A95B" w14:textId="77777777" w:rsidR="00774E7D" w:rsidRPr="00DF16E6" w:rsidRDefault="00774E7D" w:rsidP="00652B34">
            <w:pPr>
              <w:rPr>
                <w:rFonts w:ascii="Times New Roman" w:eastAsia="Calibri" w:hAnsi="Times New Roman"/>
                <w:sz w:val="20"/>
                <w:szCs w:val="20"/>
              </w:rPr>
            </w:pPr>
          </w:p>
        </w:tc>
        <w:tc>
          <w:tcPr>
            <w:tcW w:w="1134" w:type="dxa"/>
          </w:tcPr>
          <w:p w14:paraId="3591C533" w14:textId="77777777" w:rsidR="00774E7D" w:rsidRPr="00DF16E6" w:rsidRDefault="00774E7D" w:rsidP="00652B34">
            <w:pPr>
              <w:rPr>
                <w:rFonts w:ascii="Times New Roman" w:eastAsia="Calibri" w:hAnsi="Times New Roman"/>
                <w:sz w:val="20"/>
                <w:szCs w:val="20"/>
              </w:rPr>
            </w:pPr>
          </w:p>
        </w:tc>
        <w:tc>
          <w:tcPr>
            <w:tcW w:w="1134" w:type="dxa"/>
          </w:tcPr>
          <w:p w14:paraId="4029F9BA" w14:textId="77777777" w:rsidR="00774E7D" w:rsidRPr="00DF16E6" w:rsidRDefault="00774E7D" w:rsidP="00652B34">
            <w:pPr>
              <w:rPr>
                <w:rFonts w:ascii="Times New Roman" w:eastAsia="Calibri" w:hAnsi="Times New Roman"/>
                <w:sz w:val="20"/>
                <w:szCs w:val="20"/>
              </w:rPr>
            </w:pPr>
          </w:p>
        </w:tc>
      </w:tr>
      <w:tr w:rsidR="00774E7D" w:rsidRPr="00DF16E6" w14:paraId="18A699CA" w14:textId="77777777" w:rsidTr="00774E7D">
        <w:trPr>
          <w:jc w:val="center"/>
        </w:trPr>
        <w:tc>
          <w:tcPr>
            <w:tcW w:w="562" w:type="dxa"/>
            <w:vAlign w:val="center"/>
          </w:tcPr>
          <w:p w14:paraId="260827C5" w14:textId="3C11AB65" w:rsidR="00774E7D" w:rsidRPr="00DF16E6" w:rsidRDefault="00774E7D" w:rsidP="00652B34">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3902" w:type="dxa"/>
          </w:tcPr>
          <w:p w14:paraId="3CF21348" w14:textId="76CD4A69" w:rsidR="00774E7D" w:rsidRPr="006B3223" w:rsidRDefault="00774E7D" w:rsidP="00652B34">
            <w:pPr>
              <w:rPr>
                <w:rFonts w:ascii="Times New Roman" w:eastAsia="Calibri" w:hAnsi="Times New Roman"/>
                <w:sz w:val="20"/>
                <w:szCs w:val="20"/>
              </w:rPr>
            </w:pPr>
            <w:r>
              <w:rPr>
                <w:rFonts w:ascii="Times New Roman" w:hAnsi="Times New Roman"/>
                <w:bCs/>
                <w:sz w:val="20"/>
                <w:szCs w:val="20"/>
              </w:rPr>
              <w:t>Pamatai</w:t>
            </w:r>
          </w:p>
        </w:tc>
        <w:tc>
          <w:tcPr>
            <w:tcW w:w="1201" w:type="dxa"/>
          </w:tcPr>
          <w:p w14:paraId="2DDA90D7" w14:textId="3BAC7A92" w:rsidR="00774E7D" w:rsidRPr="00DF16E6" w:rsidRDefault="00774E7D" w:rsidP="00652B34">
            <w:pPr>
              <w:rPr>
                <w:rFonts w:ascii="Times New Roman" w:eastAsia="Calibri" w:hAnsi="Times New Roman"/>
                <w:sz w:val="20"/>
                <w:szCs w:val="20"/>
              </w:rPr>
            </w:pPr>
          </w:p>
        </w:tc>
        <w:tc>
          <w:tcPr>
            <w:tcW w:w="1134" w:type="dxa"/>
          </w:tcPr>
          <w:p w14:paraId="34F36039" w14:textId="72D6F61C" w:rsidR="00774E7D" w:rsidRPr="00DF16E6" w:rsidRDefault="00774E7D" w:rsidP="00652B34">
            <w:pPr>
              <w:rPr>
                <w:rFonts w:ascii="Times New Roman" w:eastAsia="Calibri" w:hAnsi="Times New Roman"/>
                <w:sz w:val="20"/>
                <w:szCs w:val="20"/>
              </w:rPr>
            </w:pPr>
          </w:p>
        </w:tc>
        <w:tc>
          <w:tcPr>
            <w:tcW w:w="1134" w:type="dxa"/>
          </w:tcPr>
          <w:p w14:paraId="77BF358F" w14:textId="0A8A3319" w:rsidR="00774E7D" w:rsidRPr="00DF16E6" w:rsidRDefault="00774E7D" w:rsidP="00652B34">
            <w:pPr>
              <w:rPr>
                <w:rFonts w:ascii="Times New Roman" w:eastAsia="Calibri" w:hAnsi="Times New Roman"/>
                <w:sz w:val="20"/>
                <w:szCs w:val="20"/>
              </w:rPr>
            </w:pPr>
          </w:p>
        </w:tc>
        <w:tc>
          <w:tcPr>
            <w:tcW w:w="1134" w:type="dxa"/>
          </w:tcPr>
          <w:p w14:paraId="7D769A65" w14:textId="724CE215" w:rsidR="00774E7D" w:rsidRPr="00DF16E6" w:rsidRDefault="00774E7D" w:rsidP="00652B34">
            <w:pPr>
              <w:rPr>
                <w:rFonts w:ascii="Times New Roman" w:eastAsia="Calibri" w:hAnsi="Times New Roman"/>
                <w:sz w:val="20"/>
                <w:szCs w:val="20"/>
              </w:rPr>
            </w:pPr>
          </w:p>
        </w:tc>
        <w:tc>
          <w:tcPr>
            <w:tcW w:w="1134" w:type="dxa"/>
          </w:tcPr>
          <w:p w14:paraId="4A0E00D0" w14:textId="12C6DE5A" w:rsidR="00774E7D" w:rsidRPr="00DF16E6" w:rsidRDefault="00774E7D" w:rsidP="00652B34">
            <w:pPr>
              <w:rPr>
                <w:rFonts w:ascii="Times New Roman" w:eastAsia="Calibri" w:hAnsi="Times New Roman"/>
                <w:sz w:val="20"/>
                <w:szCs w:val="20"/>
              </w:rPr>
            </w:pPr>
          </w:p>
        </w:tc>
        <w:tc>
          <w:tcPr>
            <w:tcW w:w="1134" w:type="dxa"/>
          </w:tcPr>
          <w:p w14:paraId="1642099A" w14:textId="1714C499" w:rsidR="00774E7D" w:rsidRPr="00DF16E6" w:rsidRDefault="00774E7D" w:rsidP="00652B34">
            <w:pPr>
              <w:rPr>
                <w:rFonts w:ascii="Times New Roman" w:eastAsia="Calibri" w:hAnsi="Times New Roman"/>
                <w:sz w:val="20"/>
                <w:szCs w:val="20"/>
              </w:rPr>
            </w:pPr>
          </w:p>
        </w:tc>
        <w:tc>
          <w:tcPr>
            <w:tcW w:w="1134" w:type="dxa"/>
          </w:tcPr>
          <w:p w14:paraId="319412EB" w14:textId="77777777" w:rsidR="00774E7D" w:rsidRPr="00DF16E6" w:rsidRDefault="00774E7D" w:rsidP="00652B34">
            <w:pPr>
              <w:rPr>
                <w:rFonts w:ascii="Times New Roman" w:eastAsia="Calibri" w:hAnsi="Times New Roman"/>
                <w:sz w:val="20"/>
                <w:szCs w:val="20"/>
              </w:rPr>
            </w:pPr>
          </w:p>
        </w:tc>
      </w:tr>
      <w:tr w:rsidR="00774E7D" w:rsidRPr="00DF16E6" w14:paraId="1A2A8191" w14:textId="77777777" w:rsidTr="00774E7D">
        <w:trPr>
          <w:jc w:val="center"/>
        </w:trPr>
        <w:tc>
          <w:tcPr>
            <w:tcW w:w="562" w:type="dxa"/>
            <w:vAlign w:val="center"/>
          </w:tcPr>
          <w:p w14:paraId="4A669ABF" w14:textId="3B221EA8" w:rsidR="00774E7D" w:rsidRPr="00DF16E6" w:rsidRDefault="00774E7D" w:rsidP="00652B34">
            <w:pPr>
              <w:jc w:val="center"/>
              <w:rPr>
                <w:rFonts w:ascii="Times New Roman" w:eastAsia="Calibri" w:hAnsi="Times New Roman"/>
                <w:sz w:val="20"/>
                <w:szCs w:val="20"/>
              </w:rPr>
            </w:pPr>
            <w:r>
              <w:rPr>
                <w:rFonts w:ascii="Times New Roman" w:hAnsi="Times New Roman"/>
                <w:sz w:val="20"/>
                <w:szCs w:val="20"/>
                <w:lang w:eastAsia="lt-LT"/>
              </w:rPr>
              <w:t>3.</w:t>
            </w:r>
          </w:p>
        </w:tc>
        <w:tc>
          <w:tcPr>
            <w:tcW w:w="3902" w:type="dxa"/>
          </w:tcPr>
          <w:p w14:paraId="31887FCE" w14:textId="7170DCFA" w:rsidR="00774E7D" w:rsidRPr="006B3223" w:rsidRDefault="00774E7D" w:rsidP="00652B34">
            <w:pPr>
              <w:rPr>
                <w:rFonts w:ascii="Times New Roman" w:eastAsia="Calibri" w:hAnsi="Times New Roman"/>
                <w:sz w:val="20"/>
                <w:szCs w:val="20"/>
              </w:rPr>
            </w:pPr>
            <w:r>
              <w:rPr>
                <w:rFonts w:ascii="Times New Roman" w:hAnsi="Times New Roman"/>
                <w:iCs/>
                <w:sz w:val="20"/>
                <w:szCs w:val="20"/>
                <w:lang w:eastAsia="lt-LT"/>
              </w:rPr>
              <w:t>Inžineriniai tinklai</w:t>
            </w:r>
          </w:p>
        </w:tc>
        <w:tc>
          <w:tcPr>
            <w:tcW w:w="1201" w:type="dxa"/>
          </w:tcPr>
          <w:p w14:paraId="5C9BC3C5" w14:textId="77777777" w:rsidR="00774E7D" w:rsidRPr="00DF16E6" w:rsidRDefault="00774E7D" w:rsidP="00652B34">
            <w:pPr>
              <w:rPr>
                <w:rFonts w:ascii="Times New Roman" w:eastAsia="Calibri" w:hAnsi="Times New Roman"/>
                <w:sz w:val="20"/>
                <w:szCs w:val="20"/>
              </w:rPr>
            </w:pPr>
          </w:p>
        </w:tc>
        <w:tc>
          <w:tcPr>
            <w:tcW w:w="1134" w:type="dxa"/>
          </w:tcPr>
          <w:p w14:paraId="5EB256C6" w14:textId="77777777" w:rsidR="00774E7D" w:rsidRPr="00DF16E6" w:rsidRDefault="00774E7D" w:rsidP="00652B34">
            <w:pPr>
              <w:rPr>
                <w:rFonts w:ascii="Times New Roman" w:eastAsia="Calibri" w:hAnsi="Times New Roman"/>
                <w:sz w:val="20"/>
                <w:szCs w:val="20"/>
              </w:rPr>
            </w:pPr>
          </w:p>
        </w:tc>
        <w:tc>
          <w:tcPr>
            <w:tcW w:w="1134" w:type="dxa"/>
          </w:tcPr>
          <w:p w14:paraId="7AB7CD95" w14:textId="77777777" w:rsidR="00774E7D" w:rsidRPr="00DF16E6" w:rsidRDefault="00774E7D" w:rsidP="00652B34">
            <w:pPr>
              <w:rPr>
                <w:rFonts w:ascii="Times New Roman" w:eastAsia="Calibri" w:hAnsi="Times New Roman"/>
                <w:sz w:val="20"/>
                <w:szCs w:val="20"/>
              </w:rPr>
            </w:pPr>
          </w:p>
        </w:tc>
        <w:tc>
          <w:tcPr>
            <w:tcW w:w="1134" w:type="dxa"/>
          </w:tcPr>
          <w:p w14:paraId="7856BD4B" w14:textId="77777777" w:rsidR="00774E7D" w:rsidRPr="00DF16E6" w:rsidRDefault="00774E7D" w:rsidP="00652B34">
            <w:pPr>
              <w:rPr>
                <w:rFonts w:ascii="Times New Roman" w:eastAsia="Calibri" w:hAnsi="Times New Roman"/>
                <w:sz w:val="20"/>
                <w:szCs w:val="20"/>
              </w:rPr>
            </w:pPr>
          </w:p>
        </w:tc>
        <w:tc>
          <w:tcPr>
            <w:tcW w:w="1134" w:type="dxa"/>
          </w:tcPr>
          <w:p w14:paraId="32A8E34D" w14:textId="77777777" w:rsidR="00774E7D" w:rsidRPr="00DF16E6" w:rsidRDefault="00774E7D" w:rsidP="00652B34">
            <w:pPr>
              <w:rPr>
                <w:rFonts w:ascii="Times New Roman" w:eastAsia="Calibri" w:hAnsi="Times New Roman"/>
                <w:sz w:val="20"/>
                <w:szCs w:val="20"/>
              </w:rPr>
            </w:pPr>
          </w:p>
        </w:tc>
        <w:tc>
          <w:tcPr>
            <w:tcW w:w="1134" w:type="dxa"/>
          </w:tcPr>
          <w:p w14:paraId="1424E0F5" w14:textId="77777777" w:rsidR="00774E7D" w:rsidRPr="00DF16E6" w:rsidRDefault="00774E7D" w:rsidP="00652B34">
            <w:pPr>
              <w:rPr>
                <w:rFonts w:ascii="Times New Roman" w:eastAsia="Calibri" w:hAnsi="Times New Roman"/>
                <w:sz w:val="20"/>
                <w:szCs w:val="20"/>
              </w:rPr>
            </w:pPr>
          </w:p>
        </w:tc>
        <w:tc>
          <w:tcPr>
            <w:tcW w:w="1134" w:type="dxa"/>
          </w:tcPr>
          <w:p w14:paraId="0990FC44" w14:textId="77777777" w:rsidR="00774E7D" w:rsidRPr="00DF16E6" w:rsidRDefault="00774E7D" w:rsidP="00652B34">
            <w:pPr>
              <w:rPr>
                <w:rFonts w:ascii="Times New Roman" w:eastAsia="Calibri" w:hAnsi="Times New Roman"/>
                <w:sz w:val="20"/>
                <w:szCs w:val="20"/>
              </w:rPr>
            </w:pPr>
          </w:p>
        </w:tc>
      </w:tr>
      <w:tr w:rsidR="003D145B" w:rsidRPr="00DF16E6" w14:paraId="0132F68B" w14:textId="77777777" w:rsidTr="00774E7D">
        <w:trPr>
          <w:jc w:val="center"/>
        </w:trPr>
        <w:tc>
          <w:tcPr>
            <w:tcW w:w="562" w:type="dxa"/>
            <w:vAlign w:val="center"/>
          </w:tcPr>
          <w:p w14:paraId="580BFE14" w14:textId="08CF4CDF" w:rsidR="003D145B" w:rsidRDefault="003D145B" w:rsidP="00652B34">
            <w:pPr>
              <w:jc w:val="center"/>
              <w:rPr>
                <w:rFonts w:ascii="Times New Roman" w:eastAsia="Calibri" w:hAnsi="Times New Roman"/>
                <w:sz w:val="20"/>
                <w:szCs w:val="20"/>
              </w:rPr>
            </w:pPr>
            <w:r>
              <w:rPr>
                <w:rFonts w:ascii="Times New Roman" w:eastAsia="Calibri" w:hAnsi="Times New Roman"/>
                <w:sz w:val="20"/>
                <w:szCs w:val="20"/>
              </w:rPr>
              <w:t>4.</w:t>
            </w:r>
          </w:p>
        </w:tc>
        <w:tc>
          <w:tcPr>
            <w:tcW w:w="3902" w:type="dxa"/>
          </w:tcPr>
          <w:p w14:paraId="5F1F350F" w14:textId="565F1FA9" w:rsidR="003D145B" w:rsidRPr="00167ED6" w:rsidRDefault="003D145B" w:rsidP="00652B34">
            <w:pPr>
              <w:rPr>
                <w:rFonts w:ascii="Times New Roman" w:eastAsia="Calibri" w:hAnsi="Times New Roman"/>
                <w:sz w:val="20"/>
                <w:szCs w:val="20"/>
              </w:rPr>
            </w:pPr>
            <w:r w:rsidRPr="003D145B">
              <w:rPr>
                <w:rFonts w:ascii="Times New Roman" w:eastAsia="Calibri" w:hAnsi="Times New Roman"/>
                <w:iCs/>
                <w:sz w:val="20"/>
                <w:szCs w:val="20"/>
              </w:rPr>
              <w:t>Modulinio namelio surinkimas</w:t>
            </w:r>
          </w:p>
        </w:tc>
        <w:tc>
          <w:tcPr>
            <w:tcW w:w="1201" w:type="dxa"/>
          </w:tcPr>
          <w:p w14:paraId="4B435A96" w14:textId="77777777" w:rsidR="003D145B" w:rsidRPr="00DF16E6" w:rsidRDefault="003D145B" w:rsidP="00652B34">
            <w:pPr>
              <w:rPr>
                <w:rFonts w:ascii="Times New Roman" w:eastAsia="Calibri" w:hAnsi="Times New Roman"/>
                <w:sz w:val="20"/>
                <w:szCs w:val="20"/>
              </w:rPr>
            </w:pPr>
          </w:p>
        </w:tc>
        <w:tc>
          <w:tcPr>
            <w:tcW w:w="1134" w:type="dxa"/>
          </w:tcPr>
          <w:p w14:paraId="71F71A09" w14:textId="77777777" w:rsidR="003D145B" w:rsidRPr="00DF16E6" w:rsidRDefault="003D145B" w:rsidP="00652B34">
            <w:pPr>
              <w:rPr>
                <w:rFonts w:ascii="Times New Roman" w:eastAsia="Calibri" w:hAnsi="Times New Roman"/>
                <w:sz w:val="20"/>
                <w:szCs w:val="20"/>
              </w:rPr>
            </w:pPr>
          </w:p>
        </w:tc>
        <w:tc>
          <w:tcPr>
            <w:tcW w:w="1134" w:type="dxa"/>
          </w:tcPr>
          <w:p w14:paraId="2FAEBA8A" w14:textId="77777777" w:rsidR="003D145B" w:rsidRPr="00DF16E6" w:rsidRDefault="003D145B" w:rsidP="00652B34">
            <w:pPr>
              <w:rPr>
                <w:rFonts w:ascii="Times New Roman" w:eastAsia="Calibri" w:hAnsi="Times New Roman"/>
                <w:sz w:val="20"/>
                <w:szCs w:val="20"/>
              </w:rPr>
            </w:pPr>
          </w:p>
        </w:tc>
        <w:tc>
          <w:tcPr>
            <w:tcW w:w="1134" w:type="dxa"/>
          </w:tcPr>
          <w:p w14:paraId="5D370FEE" w14:textId="77777777" w:rsidR="003D145B" w:rsidRPr="00DF16E6" w:rsidRDefault="003D145B" w:rsidP="00652B34">
            <w:pPr>
              <w:rPr>
                <w:rFonts w:ascii="Times New Roman" w:eastAsia="Calibri" w:hAnsi="Times New Roman"/>
                <w:sz w:val="20"/>
                <w:szCs w:val="20"/>
              </w:rPr>
            </w:pPr>
          </w:p>
        </w:tc>
        <w:tc>
          <w:tcPr>
            <w:tcW w:w="1134" w:type="dxa"/>
          </w:tcPr>
          <w:p w14:paraId="246B0876" w14:textId="77777777" w:rsidR="003D145B" w:rsidRPr="00DF16E6" w:rsidRDefault="003D145B" w:rsidP="00652B34">
            <w:pPr>
              <w:rPr>
                <w:rFonts w:ascii="Times New Roman" w:eastAsia="Calibri" w:hAnsi="Times New Roman"/>
                <w:sz w:val="20"/>
                <w:szCs w:val="20"/>
              </w:rPr>
            </w:pPr>
          </w:p>
        </w:tc>
        <w:tc>
          <w:tcPr>
            <w:tcW w:w="1134" w:type="dxa"/>
          </w:tcPr>
          <w:p w14:paraId="39305908" w14:textId="77777777" w:rsidR="003D145B" w:rsidRPr="00DF16E6" w:rsidRDefault="003D145B" w:rsidP="00652B34">
            <w:pPr>
              <w:rPr>
                <w:rFonts w:ascii="Times New Roman" w:eastAsia="Calibri" w:hAnsi="Times New Roman"/>
                <w:sz w:val="20"/>
                <w:szCs w:val="20"/>
              </w:rPr>
            </w:pPr>
          </w:p>
        </w:tc>
        <w:tc>
          <w:tcPr>
            <w:tcW w:w="1134" w:type="dxa"/>
          </w:tcPr>
          <w:p w14:paraId="0ED44A4C" w14:textId="77777777" w:rsidR="003D145B" w:rsidRPr="00DF16E6" w:rsidRDefault="003D145B" w:rsidP="00652B34">
            <w:pPr>
              <w:rPr>
                <w:rFonts w:ascii="Times New Roman" w:eastAsia="Calibri" w:hAnsi="Times New Roman"/>
                <w:sz w:val="20"/>
                <w:szCs w:val="20"/>
              </w:rPr>
            </w:pPr>
          </w:p>
        </w:tc>
      </w:tr>
      <w:tr w:rsidR="00774E7D" w:rsidRPr="00DF16E6" w14:paraId="6EDFAC8C" w14:textId="77777777" w:rsidTr="00774E7D">
        <w:trPr>
          <w:jc w:val="center"/>
        </w:trPr>
        <w:tc>
          <w:tcPr>
            <w:tcW w:w="562" w:type="dxa"/>
            <w:vAlign w:val="center"/>
          </w:tcPr>
          <w:p w14:paraId="6732EF81" w14:textId="089A56AB" w:rsidR="00774E7D" w:rsidRPr="00DF16E6" w:rsidRDefault="003D145B" w:rsidP="00652B34">
            <w:pPr>
              <w:jc w:val="center"/>
              <w:rPr>
                <w:rFonts w:ascii="Times New Roman" w:eastAsia="Calibri" w:hAnsi="Times New Roman"/>
                <w:sz w:val="20"/>
                <w:szCs w:val="20"/>
              </w:rPr>
            </w:pPr>
            <w:r>
              <w:rPr>
                <w:rFonts w:ascii="Times New Roman" w:eastAsia="Calibri" w:hAnsi="Times New Roman"/>
                <w:sz w:val="20"/>
                <w:szCs w:val="20"/>
              </w:rPr>
              <w:t xml:space="preserve">5. </w:t>
            </w:r>
          </w:p>
        </w:tc>
        <w:tc>
          <w:tcPr>
            <w:tcW w:w="3902" w:type="dxa"/>
          </w:tcPr>
          <w:p w14:paraId="281B1C61" w14:textId="1287B8C7" w:rsidR="00774E7D" w:rsidRPr="006B3223" w:rsidRDefault="00774E7D" w:rsidP="00652B34">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201" w:type="dxa"/>
          </w:tcPr>
          <w:p w14:paraId="331C7A06" w14:textId="23621210" w:rsidR="00774E7D" w:rsidRPr="00DF16E6" w:rsidRDefault="00774E7D" w:rsidP="00652B34">
            <w:pPr>
              <w:rPr>
                <w:rFonts w:ascii="Times New Roman" w:eastAsia="Calibri" w:hAnsi="Times New Roman"/>
                <w:sz w:val="20"/>
                <w:szCs w:val="20"/>
              </w:rPr>
            </w:pPr>
          </w:p>
        </w:tc>
        <w:tc>
          <w:tcPr>
            <w:tcW w:w="1134" w:type="dxa"/>
          </w:tcPr>
          <w:p w14:paraId="66820847" w14:textId="776CC8D9" w:rsidR="00774E7D" w:rsidRPr="00DF16E6" w:rsidRDefault="00774E7D" w:rsidP="00652B34">
            <w:pPr>
              <w:rPr>
                <w:rFonts w:ascii="Times New Roman" w:eastAsia="Calibri" w:hAnsi="Times New Roman"/>
                <w:sz w:val="20"/>
                <w:szCs w:val="20"/>
              </w:rPr>
            </w:pPr>
          </w:p>
        </w:tc>
        <w:tc>
          <w:tcPr>
            <w:tcW w:w="1134" w:type="dxa"/>
          </w:tcPr>
          <w:p w14:paraId="25846C4D" w14:textId="49A91A8F" w:rsidR="00774E7D" w:rsidRPr="00DF16E6" w:rsidRDefault="00774E7D" w:rsidP="00652B34">
            <w:pPr>
              <w:rPr>
                <w:rFonts w:ascii="Times New Roman" w:eastAsia="Calibri" w:hAnsi="Times New Roman"/>
                <w:sz w:val="20"/>
                <w:szCs w:val="20"/>
              </w:rPr>
            </w:pPr>
          </w:p>
        </w:tc>
        <w:tc>
          <w:tcPr>
            <w:tcW w:w="1134" w:type="dxa"/>
          </w:tcPr>
          <w:p w14:paraId="643B9E03" w14:textId="1DEA897C" w:rsidR="00774E7D" w:rsidRPr="00DF16E6" w:rsidRDefault="00774E7D" w:rsidP="00652B34">
            <w:pPr>
              <w:rPr>
                <w:rFonts w:ascii="Times New Roman" w:eastAsia="Calibri" w:hAnsi="Times New Roman"/>
                <w:sz w:val="20"/>
                <w:szCs w:val="20"/>
              </w:rPr>
            </w:pPr>
          </w:p>
        </w:tc>
        <w:tc>
          <w:tcPr>
            <w:tcW w:w="1134" w:type="dxa"/>
          </w:tcPr>
          <w:p w14:paraId="5E29C356" w14:textId="094B0424" w:rsidR="00774E7D" w:rsidRPr="00DF16E6" w:rsidRDefault="00774E7D" w:rsidP="00652B34">
            <w:pPr>
              <w:rPr>
                <w:rFonts w:ascii="Times New Roman" w:eastAsia="Calibri" w:hAnsi="Times New Roman"/>
                <w:sz w:val="20"/>
                <w:szCs w:val="20"/>
              </w:rPr>
            </w:pPr>
          </w:p>
        </w:tc>
        <w:tc>
          <w:tcPr>
            <w:tcW w:w="1134" w:type="dxa"/>
          </w:tcPr>
          <w:p w14:paraId="0337A9D0" w14:textId="53F21636" w:rsidR="00774E7D" w:rsidRPr="00DF16E6" w:rsidRDefault="00774E7D" w:rsidP="00652B34">
            <w:pPr>
              <w:rPr>
                <w:rFonts w:ascii="Times New Roman" w:eastAsia="Calibri" w:hAnsi="Times New Roman"/>
                <w:sz w:val="20"/>
                <w:szCs w:val="20"/>
              </w:rPr>
            </w:pPr>
          </w:p>
        </w:tc>
        <w:tc>
          <w:tcPr>
            <w:tcW w:w="1134" w:type="dxa"/>
          </w:tcPr>
          <w:p w14:paraId="5855CE7E" w14:textId="77777777" w:rsidR="00774E7D" w:rsidRPr="00DF16E6" w:rsidRDefault="00774E7D" w:rsidP="00652B34">
            <w:pPr>
              <w:rPr>
                <w:rFonts w:ascii="Times New Roman" w:eastAsia="Calibri" w:hAnsi="Times New Roman"/>
                <w:sz w:val="20"/>
                <w:szCs w:val="20"/>
              </w:rPr>
            </w:pPr>
          </w:p>
        </w:tc>
      </w:tr>
      <w:tr w:rsidR="003D145B" w:rsidRPr="00DF16E6" w14:paraId="155E0026" w14:textId="77777777" w:rsidTr="00774E7D">
        <w:trPr>
          <w:jc w:val="center"/>
        </w:trPr>
        <w:tc>
          <w:tcPr>
            <w:tcW w:w="562" w:type="dxa"/>
            <w:vAlign w:val="center"/>
          </w:tcPr>
          <w:p w14:paraId="1158B166" w14:textId="77777777" w:rsidR="003D145B" w:rsidRDefault="003D145B" w:rsidP="00652B34">
            <w:pPr>
              <w:jc w:val="center"/>
              <w:rPr>
                <w:rFonts w:ascii="Times New Roman" w:eastAsia="Calibri" w:hAnsi="Times New Roman"/>
                <w:sz w:val="20"/>
                <w:szCs w:val="20"/>
              </w:rPr>
            </w:pPr>
          </w:p>
        </w:tc>
        <w:tc>
          <w:tcPr>
            <w:tcW w:w="3902" w:type="dxa"/>
          </w:tcPr>
          <w:p w14:paraId="129A5E97" w14:textId="77777777" w:rsidR="003D145B" w:rsidRPr="00167ED6" w:rsidRDefault="003D145B" w:rsidP="00652B34">
            <w:pPr>
              <w:rPr>
                <w:rFonts w:ascii="Times New Roman" w:eastAsia="Calibri" w:hAnsi="Times New Roman"/>
                <w:sz w:val="20"/>
                <w:szCs w:val="20"/>
              </w:rPr>
            </w:pPr>
          </w:p>
        </w:tc>
        <w:tc>
          <w:tcPr>
            <w:tcW w:w="1201" w:type="dxa"/>
          </w:tcPr>
          <w:p w14:paraId="472B73BD" w14:textId="77777777" w:rsidR="003D145B" w:rsidRPr="00DF16E6" w:rsidRDefault="003D145B" w:rsidP="00652B34">
            <w:pPr>
              <w:rPr>
                <w:rFonts w:ascii="Times New Roman" w:eastAsia="Calibri" w:hAnsi="Times New Roman"/>
                <w:sz w:val="20"/>
                <w:szCs w:val="20"/>
              </w:rPr>
            </w:pPr>
          </w:p>
        </w:tc>
        <w:tc>
          <w:tcPr>
            <w:tcW w:w="1134" w:type="dxa"/>
          </w:tcPr>
          <w:p w14:paraId="6903EBEE" w14:textId="77777777" w:rsidR="003D145B" w:rsidRPr="00DF16E6" w:rsidRDefault="003D145B" w:rsidP="00652B34">
            <w:pPr>
              <w:rPr>
                <w:rFonts w:ascii="Times New Roman" w:eastAsia="Calibri" w:hAnsi="Times New Roman"/>
                <w:sz w:val="20"/>
                <w:szCs w:val="20"/>
              </w:rPr>
            </w:pPr>
          </w:p>
        </w:tc>
        <w:tc>
          <w:tcPr>
            <w:tcW w:w="1134" w:type="dxa"/>
          </w:tcPr>
          <w:p w14:paraId="567EF43C" w14:textId="77777777" w:rsidR="003D145B" w:rsidRPr="00DF16E6" w:rsidRDefault="003D145B" w:rsidP="00652B34">
            <w:pPr>
              <w:rPr>
                <w:rFonts w:ascii="Times New Roman" w:eastAsia="Calibri" w:hAnsi="Times New Roman"/>
                <w:sz w:val="20"/>
                <w:szCs w:val="20"/>
              </w:rPr>
            </w:pPr>
          </w:p>
        </w:tc>
        <w:tc>
          <w:tcPr>
            <w:tcW w:w="1134" w:type="dxa"/>
          </w:tcPr>
          <w:p w14:paraId="5F6C756A" w14:textId="77777777" w:rsidR="003D145B" w:rsidRPr="00DF16E6" w:rsidRDefault="003D145B" w:rsidP="00652B34">
            <w:pPr>
              <w:rPr>
                <w:rFonts w:ascii="Times New Roman" w:eastAsia="Calibri" w:hAnsi="Times New Roman"/>
                <w:sz w:val="20"/>
                <w:szCs w:val="20"/>
              </w:rPr>
            </w:pPr>
          </w:p>
        </w:tc>
        <w:tc>
          <w:tcPr>
            <w:tcW w:w="1134" w:type="dxa"/>
          </w:tcPr>
          <w:p w14:paraId="5EE1589F" w14:textId="77777777" w:rsidR="003D145B" w:rsidRPr="00DF16E6" w:rsidRDefault="003D145B" w:rsidP="00652B34">
            <w:pPr>
              <w:rPr>
                <w:rFonts w:ascii="Times New Roman" w:eastAsia="Calibri" w:hAnsi="Times New Roman"/>
                <w:sz w:val="20"/>
                <w:szCs w:val="20"/>
              </w:rPr>
            </w:pPr>
          </w:p>
        </w:tc>
        <w:tc>
          <w:tcPr>
            <w:tcW w:w="1134" w:type="dxa"/>
          </w:tcPr>
          <w:p w14:paraId="0611A1EF" w14:textId="77777777" w:rsidR="003D145B" w:rsidRPr="00DF16E6" w:rsidRDefault="003D145B" w:rsidP="00652B34">
            <w:pPr>
              <w:rPr>
                <w:rFonts w:ascii="Times New Roman" w:eastAsia="Calibri" w:hAnsi="Times New Roman"/>
                <w:sz w:val="20"/>
                <w:szCs w:val="20"/>
              </w:rPr>
            </w:pPr>
          </w:p>
        </w:tc>
        <w:tc>
          <w:tcPr>
            <w:tcW w:w="1134" w:type="dxa"/>
          </w:tcPr>
          <w:p w14:paraId="6D7DFCF4" w14:textId="77777777" w:rsidR="003D145B" w:rsidRPr="00DF16E6" w:rsidRDefault="003D145B" w:rsidP="00652B34">
            <w:pPr>
              <w:rPr>
                <w:rFonts w:ascii="Times New Roman" w:eastAsia="Calibri" w:hAnsi="Times New Roman"/>
                <w:sz w:val="20"/>
                <w:szCs w:val="20"/>
              </w:rPr>
            </w:pPr>
          </w:p>
        </w:tc>
      </w:tr>
      <w:tr w:rsidR="00774E7D" w:rsidRPr="00DF16E6" w14:paraId="17639E14" w14:textId="77777777" w:rsidTr="00774E7D">
        <w:trPr>
          <w:jc w:val="center"/>
        </w:trPr>
        <w:tc>
          <w:tcPr>
            <w:tcW w:w="562" w:type="dxa"/>
            <w:vAlign w:val="center"/>
          </w:tcPr>
          <w:p w14:paraId="6632104D" w14:textId="77777777" w:rsidR="00774E7D" w:rsidRDefault="00774E7D" w:rsidP="00774E7D">
            <w:pPr>
              <w:jc w:val="center"/>
              <w:rPr>
                <w:rFonts w:ascii="Times New Roman" w:eastAsia="Calibri" w:hAnsi="Times New Roman"/>
                <w:sz w:val="20"/>
                <w:szCs w:val="20"/>
              </w:rPr>
            </w:pPr>
          </w:p>
        </w:tc>
        <w:tc>
          <w:tcPr>
            <w:tcW w:w="10773" w:type="dxa"/>
            <w:gridSpan w:val="7"/>
          </w:tcPr>
          <w:p w14:paraId="4B8B674A" w14:textId="7ED26050"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134" w:type="dxa"/>
          </w:tcPr>
          <w:p w14:paraId="3E066BD5" w14:textId="38E85E26" w:rsidR="00774E7D" w:rsidRPr="00DF16E6" w:rsidRDefault="00774E7D" w:rsidP="00774E7D">
            <w:pPr>
              <w:rPr>
                <w:rFonts w:ascii="Times New Roman" w:eastAsia="Calibri" w:hAnsi="Times New Roman"/>
                <w:sz w:val="20"/>
                <w:szCs w:val="20"/>
              </w:rPr>
            </w:pPr>
          </w:p>
        </w:tc>
      </w:tr>
      <w:tr w:rsidR="00774E7D" w:rsidRPr="00DF16E6" w14:paraId="64D8EC6B" w14:textId="77777777" w:rsidTr="00774E7D">
        <w:trPr>
          <w:jc w:val="center"/>
        </w:trPr>
        <w:tc>
          <w:tcPr>
            <w:tcW w:w="562" w:type="dxa"/>
            <w:vAlign w:val="center"/>
          </w:tcPr>
          <w:p w14:paraId="60BD1F15" w14:textId="77777777" w:rsidR="00774E7D" w:rsidRDefault="00774E7D" w:rsidP="00774E7D">
            <w:pPr>
              <w:jc w:val="center"/>
              <w:rPr>
                <w:rFonts w:ascii="Times New Roman" w:eastAsia="Calibri" w:hAnsi="Times New Roman"/>
                <w:sz w:val="20"/>
                <w:szCs w:val="20"/>
              </w:rPr>
            </w:pPr>
          </w:p>
        </w:tc>
        <w:tc>
          <w:tcPr>
            <w:tcW w:w="10773" w:type="dxa"/>
            <w:gridSpan w:val="7"/>
          </w:tcPr>
          <w:p w14:paraId="0997996E" w14:textId="67C5D864"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134" w:type="dxa"/>
          </w:tcPr>
          <w:p w14:paraId="17E5C590" w14:textId="77777777" w:rsidR="00774E7D" w:rsidRPr="00DF16E6" w:rsidRDefault="00774E7D" w:rsidP="00774E7D">
            <w:pPr>
              <w:rPr>
                <w:rFonts w:ascii="Times New Roman" w:eastAsia="Calibri" w:hAnsi="Times New Roman"/>
                <w:sz w:val="20"/>
                <w:szCs w:val="20"/>
              </w:rPr>
            </w:pPr>
          </w:p>
        </w:tc>
      </w:tr>
      <w:tr w:rsidR="00774E7D" w:rsidRPr="00DF16E6" w14:paraId="6117F58A" w14:textId="77777777" w:rsidTr="00774E7D">
        <w:trPr>
          <w:jc w:val="center"/>
        </w:trPr>
        <w:tc>
          <w:tcPr>
            <w:tcW w:w="562" w:type="dxa"/>
            <w:vAlign w:val="center"/>
          </w:tcPr>
          <w:p w14:paraId="1D898F97" w14:textId="77777777" w:rsidR="00774E7D" w:rsidRDefault="00774E7D" w:rsidP="00774E7D">
            <w:pPr>
              <w:jc w:val="center"/>
              <w:rPr>
                <w:rFonts w:ascii="Times New Roman" w:eastAsia="Calibri" w:hAnsi="Times New Roman"/>
                <w:sz w:val="20"/>
                <w:szCs w:val="20"/>
              </w:rPr>
            </w:pPr>
          </w:p>
        </w:tc>
        <w:tc>
          <w:tcPr>
            <w:tcW w:w="10773" w:type="dxa"/>
            <w:gridSpan w:val="7"/>
          </w:tcPr>
          <w:p w14:paraId="791D13A9" w14:textId="2C0B73EF"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134" w:type="dxa"/>
          </w:tcPr>
          <w:p w14:paraId="6B88259D" w14:textId="77777777" w:rsidR="00774E7D" w:rsidRPr="00DF16E6" w:rsidRDefault="00774E7D" w:rsidP="00774E7D">
            <w:pPr>
              <w:rPr>
                <w:rFonts w:ascii="Times New Roman" w:eastAsia="Calibri" w:hAnsi="Times New Roman"/>
                <w:sz w:val="20"/>
                <w:szCs w:val="20"/>
              </w:rPr>
            </w:pPr>
          </w:p>
        </w:tc>
      </w:tr>
    </w:tbl>
    <w:p w14:paraId="494F6CEA" w14:textId="77777777" w:rsidR="00B2367F" w:rsidRPr="00035A4C" w:rsidRDefault="00B2367F" w:rsidP="00B2367F">
      <w:pPr>
        <w:pStyle w:val="Stilius3"/>
        <w:spacing w:before="0"/>
        <w:rPr>
          <w:sz w:val="24"/>
          <w:szCs w:val="24"/>
          <w:lang w:eastAsia="lt-LT"/>
        </w:rPr>
      </w:pPr>
    </w:p>
    <w:p w14:paraId="7C8D196F" w14:textId="77777777" w:rsidR="00B2367F" w:rsidRDefault="00B2367F" w:rsidP="00B2367F">
      <w:pPr>
        <w:rPr>
          <w:rFonts w:ascii="Times New Roman" w:hAnsi="Times New Roman"/>
          <w:b/>
          <w:bCs/>
          <w:sz w:val="24"/>
          <w:szCs w:val="24"/>
          <w:lang w:eastAsia="lt-LT"/>
        </w:rPr>
      </w:pPr>
    </w:p>
    <w:p w14:paraId="78EC3F40" w14:textId="77777777" w:rsidR="00774E7D" w:rsidRDefault="00774E7D" w:rsidP="00B2367F">
      <w:pPr>
        <w:rPr>
          <w:rFonts w:ascii="Times New Roman" w:hAnsi="Times New Roman"/>
          <w:b/>
          <w:bCs/>
          <w:sz w:val="24"/>
          <w:szCs w:val="24"/>
          <w:lang w:eastAsia="lt-LT"/>
        </w:rPr>
      </w:pPr>
    </w:p>
    <w:p w14:paraId="07122EA5" w14:textId="77777777" w:rsidR="00774E7D" w:rsidRDefault="00774E7D" w:rsidP="00B2367F">
      <w:pPr>
        <w:rPr>
          <w:rFonts w:ascii="Times New Roman" w:hAnsi="Times New Roman"/>
          <w:b/>
          <w:bCs/>
          <w:sz w:val="24"/>
          <w:szCs w:val="24"/>
          <w:lang w:eastAsia="lt-LT"/>
        </w:rPr>
        <w:sectPr w:rsidR="00774E7D"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04AE9226"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3B01C2">
              <w:rPr>
                <w:rFonts w:ascii="Times New Roman" w:hAnsi="Times New Roman"/>
                <w:b/>
                <w:sz w:val="24"/>
                <w:szCs w:val="24"/>
              </w:rPr>
              <w:t>K. Donelaičio g. 85</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59642E4D" w:rsidR="00B2367F" w:rsidRPr="00EE4113" w:rsidRDefault="00B2367F" w:rsidP="00707F82">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šiuo Statybvietės perdavimo-priėmimo aktu suteikia Rangovui – </w:t>
            </w:r>
            <w:r w:rsidR="003B01C2">
              <w:rPr>
                <w:rFonts w:ascii="Times New Roman" w:hAnsi="Times New Roman"/>
                <w:iCs/>
                <w:sz w:val="24"/>
                <w:szCs w:val="24"/>
              </w:rPr>
              <w:t>Donelai</w:t>
            </w:r>
            <w:r w:rsidR="00431C7F">
              <w:rPr>
                <w:rFonts w:ascii="Times New Roman" w:hAnsi="Times New Roman"/>
                <w:iCs/>
                <w:sz w:val="24"/>
                <w:szCs w:val="24"/>
              </w:rPr>
              <w:t>č</w:t>
            </w:r>
            <w:r w:rsidR="003B01C2">
              <w:rPr>
                <w:rFonts w:ascii="Times New Roman" w:hAnsi="Times New Roman"/>
                <w:iCs/>
                <w:sz w:val="24"/>
                <w:szCs w:val="24"/>
              </w:rPr>
              <w:t>i</w:t>
            </w:r>
            <w:r w:rsidR="00496DF6">
              <w:rPr>
                <w:rFonts w:ascii="Times New Roman" w:hAnsi="Times New Roman"/>
                <w:iCs/>
                <w:sz w:val="24"/>
                <w:szCs w:val="24"/>
              </w:rPr>
              <w:t>o</w:t>
            </w:r>
            <w:r w:rsidR="00774E7D" w:rsidRPr="00774E7D">
              <w:rPr>
                <w:rFonts w:ascii="Times New Roman" w:hAnsi="Times New Roman"/>
                <w:sz w:val="24"/>
                <w:szCs w:val="24"/>
              </w:rPr>
              <w:t xml:space="preserve"> kapinių administracinio pastato </w:t>
            </w:r>
            <w:r w:rsidR="003B01C2">
              <w:rPr>
                <w:rFonts w:ascii="Times New Roman" w:hAnsi="Times New Roman"/>
                <w:sz w:val="24"/>
                <w:szCs w:val="24"/>
              </w:rPr>
              <w:t>K. Donelaiči</w:t>
            </w:r>
            <w:r w:rsidR="00496DF6">
              <w:rPr>
                <w:rFonts w:ascii="Times New Roman" w:hAnsi="Times New Roman"/>
                <w:sz w:val="24"/>
                <w:szCs w:val="24"/>
              </w:rPr>
              <w:t>o</w:t>
            </w:r>
            <w:r w:rsidR="003B01C2">
              <w:rPr>
                <w:rFonts w:ascii="Times New Roman" w:hAnsi="Times New Roman"/>
                <w:sz w:val="24"/>
                <w:szCs w:val="24"/>
              </w:rPr>
              <w:t xml:space="preserve"> g. 85 </w:t>
            </w:r>
            <w:r w:rsidR="00774E7D" w:rsidRPr="00774E7D">
              <w:rPr>
                <w:rFonts w:ascii="Times New Roman" w:hAnsi="Times New Roman"/>
                <w:sz w:val="24"/>
                <w:szCs w:val="24"/>
              </w:rPr>
              <w:t>, Šiauliai statybos darb</w:t>
            </w:r>
            <w:r w:rsidR="00774E7D">
              <w:rPr>
                <w:rFonts w:ascii="Times New Roman" w:hAnsi="Times New Roman"/>
                <w:sz w:val="24"/>
                <w:szCs w:val="24"/>
              </w:rPr>
              <w:t xml:space="preserve">ų </w:t>
            </w:r>
            <w:r w:rsidRPr="000F1479">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2"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3B3CA18B" w:rsidR="00B2367F" w:rsidRPr="00A7759B" w:rsidRDefault="000F1479" w:rsidP="00B2367F">
      <w:pPr>
        <w:jc w:val="center"/>
        <w:rPr>
          <w:rFonts w:ascii="Times New Roman" w:hAnsi="Times New Roman"/>
          <w:sz w:val="24"/>
          <w:szCs w:val="24"/>
        </w:rPr>
      </w:pPr>
      <w:r>
        <w:rPr>
          <w:rFonts w:ascii="Times New Roman" w:hAnsi="Times New Roman"/>
          <w:sz w:val="24"/>
          <w:szCs w:val="24"/>
        </w:rPr>
        <w:t xml:space="preserve"> </w:t>
      </w:r>
      <w:r w:rsidR="003B01C2">
        <w:rPr>
          <w:rFonts w:ascii="Times New Roman" w:hAnsi="Times New Roman"/>
          <w:sz w:val="24"/>
          <w:szCs w:val="24"/>
        </w:rPr>
        <w:t>K. Donelaičio g. 85</w:t>
      </w:r>
      <w:r w:rsidR="00B2367F" w:rsidRPr="0027046E">
        <w:rPr>
          <w:rFonts w:ascii="Times New Roman" w:hAnsi="Times New Roman"/>
          <w:sz w:val="24"/>
          <w:szCs w:val="24"/>
          <w:lang w:eastAsia="lt-LT"/>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367C610F"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r w:rsidR="003B01C2">
        <w:rPr>
          <w:rFonts w:ascii="Times New Roman" w:hAnsi="Times New Roman"/>
          <w:sz w:val="24"/>
          <w:szCs w:val="24"/>
          <w:lang w:eastAsia="lt-LT"/>
        </w:rPr>
        <w:t>Donelaiči</w:t>
      </w:r>
      <w:r w:rsidR="00DC5BBD">
        <w:rPr>
          <w:rFonts w:ascii="Times New Roman" w:hAnsi="Times New Roman"/>
          <w:sz w:val="24"/>
          <w:szCs w:val="24"/>
          <w:lang w:eastAsia="lt-LT"/>
        </w:rPr>
        <w:t>o</w:t>
      </w:r>
      <w:r w:rsidR="00774E7D" w:rsidRPr="00774E7D">
        <w:rPr>
          <w:rFonts w:ascii="Times New Roman" w:hAnsi="Times New Roman"/>
          <w:sz w:val="24"/>
          <w:szCs w:val="24"/>
          <w:lang w:eastAsia="lt-LT"/>
        </w:rPr>
        <w:t xml:space="preserve"> kapinių administracinio pastato </w:t>
      </w:r>
      <w:r w:rsidR="003B01C2">
        <w:rPr>
          <w:rFonts w:ascii="Times New Roman" w:hAnsi="Times New Roman"/>
          <w:sz w:val="24"/>
          <w:szCs w:val="24"/>
          <w:lang w:eastAsia="lt-LT"/>
        </w:rPr>
        <w:t>K. Donelaičio g. 85</w:t>
      </w:r>
      <w:r w:rsidR="00774E7D" w:rsidRPr="00774E7D">
        <w:rPr>
          <w:rFonts w:ascii="Times New Roman" w:hAnsi="Times New Roman"/>
          <w:sz w:val="24"/>
          <w:szCs w:val="24"/>
          <w:lang w:eastAsia="lt-LT"/>
        </w:rPr>
        <w:t>, Šiauliai statybos darbus</w:t>
      </w:r>
      <w:r w:rsidR="00D81D66" w:rsidRPr="00D81D66">
        <w:rPr>
          <w:rFonts w:ascii="Times New Roman" w:hAnsi="Times New Roman"/>
          <w:sz w:val="24"/>
          <w:szCs w:val="24"/>
          <w:lang w:eastAsia="lt-LT"/>
        </w:rPr>
        <w:t>“</w:t>
      </w:r>
      <w:r w:rsidR="00D81D66">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tcPr>
          <w:p w14:paraId="1FD48C40" w14:textId="77777777" w:rsidR="00B2367F" w:rsidRPr="00A7759B" w:rsidRDefault="00B2367F" w:rsidP="00707F82">
            <w:pPr>
              <w:rPr>
                <w:rFonts w:ascii="Times New Roman" w:hAnsi="Times New Roman"/>
                <w:sz w:val="24"/>
                <w:szCs w:val="24"/>
              </w:rPr>
            </w:pPr>
          </w:p>
        </w:tc>
        <w:tc>
          <w:tcPr>
            <w:tcW w:w="4252" w:type="dxa"/>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tcPr>
          <w:p w14:paraId="7980D22C" w14:textId="77777777" w:rsidR="00B2367F" w:rsidRPr="00A7759B" w:rsidRDefault="00B2367F" w:rsidP="00707F82">
            <w:pPr>
              <w:rPr>
                <w:rFonts w:ascii="Times New Roman" w:hAnsi="Times New Roman"/>
                <w:sz w:val="24"/>
                <w:szCs w:val="24"/>
              </w:rPr>
            </w:pPr>
          </w:p>
        </w:tc>
        <w:tc>
          <w:tcPr>
            <w:tcW w:w="4252" w:type="dxa"/>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tcPr>
          <w:p w14:paraId="238F04CC" w14:textId="77777777" w:rsidR="00B2367F" w:rsidRPr="00A7759B" w:rsidRDefault="00B2367F" w:rsidP="00707F82">
            <w:pPr>
              <w:rPr>
                <w:rFonts w:ascii="Times New Roman" w:hAnsi="Times New Roman"/>
                <w:sz w:val="24"/>
                <w:szCs w:val="24"/>
              </w:rPr>
            </w:pPr>
          </w:p>
        </w:tc>
        <w:tc>
          <w:tcPr>
            <w:tcW w:w="4252" w:type="dxa"/>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4E2EA6" w:rsidRDefault="00B2367F" w:rsidP="00B2367F">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48313785" w14:textId="3B80CEDF" w:rsidR="00774E7D"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r w:rsidR="003B01C2">
        <w:rPr>
          <w:rFonts w:ascii="Times New Roman" w:hAnsi="Times New Roman"/>
          <w:b/>
          <w:bCs/>
          <w:sz w:val="20"/>
          <w:szCs w:val="20"/>
          <w:lang w:eastAsia="lt-LT"/>
        </w:rPr>
        <w:t>Donelaiči</w:t>
      </w:r>
      <w:r w:rsidR="0000188C">
        <w:rPr>
          <w:rFonts w:ascii="Times New Roman" w:hAnsi="Times New Roman"/>
          <w:b/>
          <w:bCs/>
          <w:sz w:val="20"/>
          <w:szCs w:val="20"/>
          <w:lang w:eastAsia="lt-LT"/>
        </w:rPr>
        <w:t>o</w:t>
      </w:r>
      <w:r w:rsidR="00774E7D" w:rsidRPr="00774E7D">
        <w:rPr>
          <w:rFonts w:ascii="Times New Roman" w:hAnsi="Times New Roman"/>
          <w:b/>
          <w:bCs/>
          <w:sz w:val="20"/>
          <w:szCs w:val="20"/>
          <w:lang w:eastAsia="lt-LT"/>
        </w:rPr>
        <w:t xml:space="preserve"> kapinių administracinio pastato </w:t>
      </w:r>
      <w:r w:rsidR="003B01C2">
        <w:rPr>
          <w:rFonts w:ascii="Times New Roman" w:hAnsi="Times New Roman"/>
          <w:b/>
          <w:bCs/>
          <w:sz w:val="20"/>
          <w:szCs w:val="20"/>
          <w:lang w:eastAsia="lt-LT"/>
        </w:rPr>
        <w:t>K. Donelaičio g. 85</w:t>
      </w:r>
      <w:r w:rsidR="00774E7D" w:rsidRPr="00774E7D">
        <w:rPr>
          <w:rFonts w:ascii="Times New Roman" w:hAnsi="Times New Roman"/>
          <w:b/>
          <w:bCs/>
          <w:sz w:val="20"/>
          <w:szCs w:val="20"/>
          <w:lang w:eastAsia="lt-LT"/>
        </w:rPr>
        <w:t>, Šiauliai statybos darb</w:t>
      </w:r>
      <w:r w:rsidR="00774E7D">
        <w:rPr>
          <w:rFonts w:ascii="Times New Roman" w:hAnsi="Times New Roman"/>
          <w:b/>
          <w:bCs/>
          <w:sz w:val="20"/>
          <w:szCs w:val="20"/>
          <w:lang w:eastAsia="lt-LT"/>
        </w:rPr>
        <w:t>ai</w:t>
      </w:r>
      <w:r w:rsidR="00774E7D" w:rsidRPr="00774E7D">
        <w:rPr>
          <w:rFonts w:ascii="Times New Roman" w:hAnsi="Times New Roman"/>
          <w:b/>
          <w:bCs/>
          <w:sz w:val="20"/>
          <w:szCs w:val="20"/>
          <w:lang w:eastAsia="lt-LT"/>
        </w:rPr>
        <w:t xml:space="preserve"> </w:t>
      </w:r>
    </w:p>
    <w:p w14:paraId="03A16A90" w14:textId="10D4A10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9608E4" w:rsidRPr="009608E4" w14:paraId="41604831" w14:textId="77777777">
        <w:trPr>
          <w:trHeight w:val="1200"/>
        </w:trPr>
        <w:tc>
          <w:tcPr>
            <w:tcW w:w="617" w:type="dxa"/>
            <w:tcBorders>
              <w:top w:val="single" w:sz="4" w:space="0" w:color="auto"/>
              <w:left w:val="single" w:sz="8" w:space="0" w:color="auto"/>
              <w:bottom w:val="single" w:sz="4" w:space="0" w:color="auto"/>
              <w:right w:val="single" w:sz="4" w:space="0" w:color="auto"/>
            </w:tcBorders>
            <w:vAlign w:val="center"/>
            <w:hideMark/>
          </w:tcPr>
          <w:p w14:paraId="55896DD5" w14:textId="77777777" w:rsidR="009608E4" w:rsidRPr="009608E4" w:rsidRDefault="009608E4" w:rsidP="009608E4">
            <w:pPr>
              <w:pStyle w:val="Stilius3"/>
              <w:rPr>
                <w:sz w:val="20"/>
                <w:szCs w:val="20"/>
                <w:lang w:eastAsia="lt-LT"/>
              </w:rPr>
            </w:pPr>
            <w:r w:rsidRPr="009608E4">
              <w:rPr>
                <w:sz w:val="20"/>
                <w:szCs w:val="20"/>
                <w:lang w:eastAsia="lt-LT"/>
              </w:rPr>
              <w:t xml:space="preserve">Eil. </w:t>
            </w:r>
          </w:p>
          <w:p w14:paraId="14477034" w14:textId="77777777" w:rsidR="009608E4" w:rsidRPr="009608E4" w:rsidRDefault="009608E4" w:rsidP="009608E4">
            <w:pPr>
              <w:pStyle w:val="Stilius3"/>
              <w:rPr>
                <w:b/>
                <w:bCs/>
                <w:sz w:val="20"/>
                <w:szCs w:val="20"/>
                <w:lang w:eastAsia="lt-LT"/>
              </w:rPr>
            </w:pPr>
            <w:r w:rsidRPr="009608E4">
              <w:rPr>
                <w:sz w:val="20"/>
                <w:szCs w:val="20"/>
                <w:lang w:eastAsia="lt-LT"/>
              </w:rPr>
              <w:t>Nr</w:t>
            </w:r>
            <w:r w:rsidRPr="009608E4">
              <w:rPr>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hideMark/>
          </w:tcPr>
          <w:p w14:paraId="13A83CFB" w14:textId="77777777" w:rsidR="009608E4" w:rsidRPr="009608E4" w:rsidRDefault="009608E4" w:rsidP="009608E4">
            <w:pPr>
              <w:pStyle w:val="Stilius3"/>
              <w:rPr>
                <w:bCs/>
                <w:sz w:val="20"/>
                <w:szCs w:val="20"/>
                <w:lang w:eastAsia="lt-LT"/>
              </w:rPr>
            </w:pPr>
            <w:r w:rsidRPr="009608E4">
              <w:rPr>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838249A" w14:textId="77777777" w:rsidR="009608E4" w:rsidRPr="009608E4" w:rsidRDefault="009608E4" w:rsidP="009608E4">
            <w:pPr>
              <w:pStyle w:val="Stilius3"/>
              <w:rPr>
                <w:sz w:val="20"/>
                <w:szCs w:val="20"/>
                <w:lang w:eastAsia="lt-LT"/>
              </w:rPr>
            </w:pPr>
          </w:p>
          <w:p w14:paraId="5CE1035B" w14:textId="77777777" w:rsidR="009608E4" w:rsidRPr="009608E4" w:rsidRDefault="009608E4" w:rsidP="009608E4">
            <w:pPr>
              <w:pStyle w:val="Stilius3"/>
              <w:rPr>
                <w:sz w:val="20"/>
                <w:szCs w:val="20"/>
                <w:lang w:eastAsia="lt-LT"/>
              </w:rPr>
            </w:pPr>
            <w:r w:rsidRPr="009608E4">
              <w:rPr>
                <w:sz w:val="20"/>
                <w:szCs w:val="20"/>
                <w:lang w:eastAsia="lt-LT"/>
              </w:rPr>
              <w:t>Kaina</w:t>
            </w:r>
          </w:p>
          <w:p w14:paraId="3F4AAAFA" w14:textId="77777777" w:rsidR="009608E4" w:rsidRPr="009608E4" w:rsidRDefault="009608E4" w:rsidP="009608E4">
            <w:pPr>
              <w:pStyle w:val="Stilius3"/>
              <w:rPr>
                <w:sz w:val="20"/>
                <w:szCs w:val="20"/>
                <w:lang w:eastAsia="lt-LT"/>
              </w:rPr>
            </w:pPr>
            <w:r w:rsidRPr="009608E4">
              <w:rPr>
                <w:sz w:val="20"/>
                <w:szCs w:val="20"/>
                <w:lang w:eastAsia="lt-LT"/>
              </w:rPr>
              <w:t>pagal Sutartį</w:t>
            </w:r>
          </w:p>
          <w:p w14:paraId="2E8E0865" w14:textId="77777777" w:rsidR="009608E4" w:rsidRPr="009608E4" w:rsidRDefault="009608E4" w:rsidP="009608E4">
            <w:pPr>
              <w:pStyle w:val="Stilius3"/>
              <w:rPr>
                <w:bCs/>
                <w:sz w:val="20"/>
                <w:szCs w:val="20"/>
                <w:lang w:eastAsia="lt-LT"/>
              </w:rPr>
            </w:pPr>
            <w:r w:rsidRPr="009608E4">
              <w:rPr>
                <w:sz w:val="20"/>
                <w:szCs w:val="20"/>
                <w:lang w:eastAsia="lt-LT"/>
              </w:rPr>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E4E0C9" w14:textId="77777777" w:rsidR="009608E4" w:rsidRPr="009608E4" w:rsidRDefault="009608E4" w:rsidP="009608E4">
            <w:pPr>
              <w:pStyle w:val="Stilius3"/>
              <w:rPr>
                <w:bCs/>
                <w:sz w:val="20"/>
                <w:szCs w:val="20"/>
                <w:lang w:eastAsia="lt-LT"/>
              </w:rPr>
            </w:pPr>
            <w:r w:rsidRPr="009608E4">
              <w:rPr>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C904D8A" w14:textId="77777777" w:rsidR="009608E4" w:rsidRPr="009608E4" w:rsidRDefault="009608E4" w:rsidP="009608E4">
            <w:pPr>
              <w:pStyle w:val="Stilius3"/>
              <w:rPr>
                <w:bCs/>
                <w:sz w:val="20"/>
                <w:szCs w:val="20"/>
                <w:lang w:eastAsia="lt-LT"/>
              </w:rPr>
            </w:pPr>
            <w:r w:rsidRPr="009608E4">
              <w:rPr>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hideMark/>
          </w:tcPr>
          <w:p w14:paraId="46FBB51F" w14:textId="77777777" w:rsidR="009608E4" w:rsidRPr="009608E4" w:rsidRDefault="009608E4" w:rsidP="009608E4">
            <w:pPr>
              <w:pStyle w:val="Stilius3"/>
              <w:rPr>
                <w:bCs/>
                <w:sz w:val="20"/>
                <w:szCs w:val="20"/>
                <w:lang w:eastAsia="lt-LT"/>
              </w:rPr>
            </w:pPr>
            <w:r w:rsidRPr="009608E4">
              <w:rPr>
                <w:bCs/>
                <w:sz w:val="20"/>
                <w:szCs w:val="20"/>
                <w:lang w:eastAsia="lt-LT"/>
              </w:rPr>
              <w:t>Atliktų Darbų grupės (etapo) per atsiskaitomą laikotarpį suma (Eur) be PVM</w:t>
            </w:r>
          </w:p>
        </w:tc>
      </w:tr>
      <w:tr w:rsidR="009608E4" w:rsidRPr="009608E4" w14:paraId="4C3A693C" w14:textId="77777777">
        <w:trPr>
          <w:trHeight w:val="240"/>
        </w:trPr>
        <w:tc>
          <w:tcPr>
            <w:tcW w:w="617" w:type="dxa"/>
            <w:tcBorders>
              <w:top w:val="single" w:sz="4" w:space="0" w:color="auto"/>
              <w:left w:val="single" w:sz="4" w:space="0" w:color="auto"/>
              <w:bottom w:val="single" w:sz="4" w:space="0" w:color="auto"/>
              <w:right w:val="single" w:sz="4" w:space="0" w:color="auto"/>
            </w:tcBorders>
            <w:vAlign w:val="center"/>
            <w:hideMark/>
          </w:tcPr>
          <w:p w14:paraId="25BE6927" w14:textId="77777777" w:rsidR="009608E4" w:rsidRPr="009608E4" w:rsidRDefault="009608E4" w:rsidP="009608E4">
            <w:pPr>
              <w:pStyle w:val="Stilius3"/>
              <w:rPr>
                <w:b/>
                <w:bCs/>
                <w:sz w:val="20"/>
                <w:szCs w:val="20"/>
                <w:lang w:eastAsia="lt-LT"/>
              </w:rPr>
            </w:pPr>
            <w:r w:rsidRPr="009608E4">
              <w:rPr>
                <w:sz w:val="20"/>
                <w:szCs w:val="20"/>
                <w:lang w:eastAsia="lt-LT"/>
              </w:rPr>
              <w:t>1.</w:t>
            </w:r>
          </w:p>
        </w:tc>
        <w:tc>
          <w:tcPr>
            <w:tcW w:w="2526" w:type="dxa"/>
            <w:tcBorders>
              <w:top w:val="single" w:sz="4" w:space="0" w:color="auto"/>
              <w:left w:val="single" w:sz="4" w:space="0" w:color="auto"/>
              <w:bottom w:val="single" w:sz="4" w:space="0" w:color="auto"/>
              <w:right w:val="single" w:sz="4" w:space="0" w:color="auto"/>
            </w:tcBorders>
            <w:hideMark/>
          </w:tcPr>
          <w:p w14:paraId="14D4BF7C" w14:textId="77777777" w:rsidR="009608E4" w:rsidRPr="009608E4" w:rsidRDefault="009608E4" w:rsidP="00277A61">
            <w:pPr>
              <w:pStyle w:val="Stilius3"/>
              <w:rPr>
                <w:bCs/>
                <w:sz w:val="20"/>
                <w:szCs w:val="20"/>
                <w:lang w:eastAsia="lt-LT"/>
              </w:rPr>
            </w:pPr>
            <w:r w:rsidRPr="009608E4">
              <w:rPr>
                <w:sz w:val="20"/>
                <w:szCs w:val="20"/>
                <w:lang w:eastAsia="lt-LT"/>
              </w:rPr>
              <w:t>Darbų aprašo parengimas</w:t>
            </w:r>
          </w:p>
        </w:tc>
        <w:tc>
          <w:tcPr>
            <w:tcW w:w="1417" w:type="dxa"/>
            <w:tcBorders>
              <w:top w:val="single" w:sz="4" w:space="0" w:color="auto"/>
              <w:left w:val="single" w:sz="4" w:space="0" w:color="auto"/>
              <w:bottom w:val="single" w:sz="4" w:space="0" w:color="auto"/>
              <w:right w:val="single" w:sz="4" w:space="0" w:color="auto"/>
            </w:tcBorders>
          </w:tcPr>
          <w:p w14:paraId="40C2A202" w14:textId="77777777" w:rsidR="009608E4" w:rsidRPr="009608E4" w:rsidRDefault="009608E4" w:rsidP="009608E4">
            <w:pPr>
              <w:pStyle w:val="Stilius3"/>
              <w:rPr>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5CDF5C8" w14:textId="77777777" w:rsidR="009608E4" w:rsidRPr="009608E4" w:rsidRDefault="009608E4" w:rsidP="009608E4">
            <w:pPr>
              <w:pStyle w:val="Stilius3"/>
              <w:rPr>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95A9EF8" w14:textId="77777777" w:rsidR="009608E4" w:rsidRPr="009608E4" w:rsidRDefault="009608E4" w:rsidP="009608E4">
            <w:pPr>
              <w:pStyle w:val="Stilius3"/>
              <w:rPr>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34917B78" w14:textId="77777777" w:rsidR="009608E4" w:rsidRPr="009608E4" w:rsidRDefault="009608E4" w:rsidP="009608E4">
            <w:pPr>
              <w:pStyle w:val="Stilius3"/>
              <w:rPr>
                <w:b/>
                <w:bCs/>
                <w:sz w:val="20"/>
                <w:szCs w:val="20"/>
                <w:lang w:eastAsia="lt-LT"/>
              </w:rPr>
            </w:pPr>
          </w:p>
        </w:tc>
      </w:tr>
      <w:tr w:rsidR="009608E4" w:rsidRPr="009608E4" w14:paraId="496F175E" w14:textId="77777777">
        <w:trPr>
          <w:trHeight w:val="240"/>
        </w:trPr>
        <w:tc>
          <w:tcPr>
            <w:tcW w:w="617" w:type="dxa"/>
            <w:tcBorders>
              <w:top w:val="single" w:sz="4" w:space="0" w:color="auto"/>
              <w:left w:val="single" w:sz="4" w:space="0" w:color="auto"/>
              <w:bottom w:val="single" w:sz="4" w:space="0" w:color="auto"/>
              <w:right w:val="single" w:sz="4" w:space="0" w:color="auto"/>
            </w:tcBorders>
            <w:vAlign w:val="center"/>
            <w:hideMark/>
          </w:tcPr>
          <w:p w14:paraId="77E3F6F0" w14:textId="77777777" w:rsidR="009608E4" w:rsidRPr="009608E4" w:rsidRDefault="009608E4" w:rsidP="009608E4">
            <w:pPr>
              <w:pStyle w:val="Stilius3"/>
              <w:rPr>
                <w:sz w:val="20"/>
                <w:szCs w:val="20"/>
                <w:lang w:eastAsia="lt-LT"/>
              </w:rPr>
            </w:pPr>
            <w:r w:rsidRPr="009608E4">
              <w:rPr>
                <w:sz w:val="20"/>
                <w:szCs w:val="20"/>
                <w:lang w:eastAsia="lt-LT"/>
              </w:rPr>
              <w:t>2.</w:t>
            </w:r>
          </w:p>
        </w:tc>
        <w:tc>
          <w:tcPr>
            <w:tcW w:w="2526" w:type="dxa"/>
            <w:tcBorders>
              <w:top w:val="single" w:sz="4" w:space="0" w:color="auto"/>
              <w:left w:val="single" w:sz="4" w:space="0" w:color="auto"/>
              <w:bottom w:val="single" w:sz="4" w:space="0" w:color="auto"/>
              <w:right w:val="single" w:sz="4" w:space="0" w:color="auto"/>
            </w:tcBorders>
            <w:hideMark/>
          </w:tcPr>
          <w:p w14:paraId="7F8554B6" w14:textId="77777777" w:rsidR="009608E4" w:rsidRPr="009608E4" w:rsidRDefault="009608E4" w:rsidP="00C40065">
            <w:pPr>
              <w:pStyle w:val="Stilius3"/>
              <w:jc w:val="left"/>
              <w:rPr>
                <w:bCs/>
                <w:sz w:val="20"/>
                <w:szCs w:val="20"/>
                <w:lang w:eastAsia="lt-LT"/>
              </w:rPr>
            </w:pPr>
            <w:r w:rsidRPr="009608E4">
              <w:rPr>
                <w:bCs/>
                <w:sz w:val="20"/>
                <w:szCs w:val="20"/>
                <w:lang w:eastAsia="lt-LT"/>
              </w:rPr>
              <w:t>Pamatai</w:t>
            </w:r>
          </w:p>
        </w:tc>
        <w:tc>
          <w:tcPr>
            <w:tcW w:w="1417" w:type="dxa"/>
            <w:tcBorders>
              <w:top w:val="single" w:sz="4" w:space="0" w:color="auto"/>
              <w:left w:val="single" w:sz="4" w:space="0" w:color="auto"/>
              <w:bottom w:val="single" w:sz="4" w:space="0" w:color="auto"/>
              <w:right w:val="single" w:sz="4" w:space="0" w:color="auto"/>
            </w:tcBorders>
          </w:tcPr>
          <w:p w14:paraId="390FD051" w14:textId="77777777" w:rsidR="009608E4" w:rsidRPr="009608E4" w:rsidRDefault="009608E4" w:rsidP="009608E4">
            <w:pPr>
              <w:pStyle w:val="Stilius3"/>
              <w:rPr>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EB77331" w14:textId="77777777" w:rsidR="009608E4" w:rsidRPr="009608E4" w:rsidRDefault="009608E4" w:rsidP="009608E4">
            <w:pPr>
              <w:pStyle w:val="Stilius3"/>
              <w:rPr>
                <w:sz w:val="20"/>
                <w:szCs w:val="20"/>
                <w:lang w:eastAsia="lt-LT"/>
              </w:rPr>
            </w:pPr>
          </w:p>
        </w:tc>
        <w:tc>
          <w:tcPr>
            <w:tcW w:w="1677" w:type="dxa"/>
            <w:tcBorders>
              <w:top w:val="single" w:sz="4" w:space="0" w:color="auto"/>
              <w:left w:val="single" w:sz="4" w:space="0" w:color="auto"/>
              <w:bottom w:val="single" w:sz="4" w:space="0" w:color="auto"/>
              <w:right w:val="nil"/>
            </w:tcBorders>
            <w:vAlign w:val="bottom"/>
            <w:hideMark/>
          </w:tcPr>
          <w:p w14:paraId="4ECAE861" w14:textId="77777777" w:rsidR="009608E4" w:rsidRPr="009608E4" w:rsidRDefault="009608E4" w:rsidP="009608E4">
            <w:pPr>
              <w:pStyle w:val="Stilius3"/>
              <w:rPr>
                <w:sz w:val="20"/>
                <w:szCs w:val="20"/>
                <w:lang w:eastAsia="lt-LT"/>
              </w:rPr>
            </w:pPr>
            <w:r w:rsidRPr="009608E4">
              <w:rPr>
                <w:sz w:val="20"/>
                <w:szCs w:val="20"/>
                <w:lang w:eastAsia="lt-LT"/>
              </w:rPr>
              <w:t> </w:t>
            </w:r>
          </w:p>
        </w:tc>
        <w:tc>
          <w:tcPr>
            <w:tcW w:w="1639" w:type="dxa"/>
            <w:tcBorders>
              <w:top w:val="nil"/>
              <w:left w:val="single" w:sz="4" w:space="0" w:color="auto"/>
              <w:bottom w:val="nil"/>
              <w:right w:val="single" w:sz="8" w:space="0" w:color="auto"/>
            </w:tcBorders>
            <w:vAlign w:val="bottom"/>
            <w:hideMark/>
          </w:tcPr>
          <w:p w14:paraId="5941B950" w14:textId="77777777" w:rsidR="009608E4" w:rsidRPr="009608E4" w:rsidRDefault="009608E4" w:rsidP="009608E4">
            <w:pPr>
              <w:pStyle w:val="Stilius3"/>
              <w:rPr>
                <w:sz w:val="20"/>
                <w:szCs w:val="20"/>
                <w:lang w:eastAsia="lt-LT"/>
              </w:rPr>
            </w:pPr>
            <w:r w:rsidRPr="009608E4">
              <w:rPr>
                <w:sz w:val="20"/>
                <w:szCs w:val="20"/>
                <w:lang w:eastAsia="lt-LT"/>
              </w:rPr>
              <w:t> </w:t>
            </w:r>
          </w:p>
        </w:tc>
      </w:tr>
      <w:tr w:rsidR="009608E4" w:rsidRPr="009608E4" w14:paraId="7396C996" w14:textId="77777777">
        <w:trPr>
          <w:trHeight w:val="240"/>
        </w:trPr>
        <w:tc>
          <w:tcPr>
            <w:tcW w:w="6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E03ACE" w14:textId="77777777" w:rsidR="009608E4" w:rsidRPr="009608E4" w:rsidRDefault="009608E4" w:rsidP="009608E4">
            <w:pPr>
              <w:pStyle w:val="Stilius3"/>
              <w:rPr>
                <w:sz w:val="20"/>
                <w:szCs w:val="20"/>
                <w:lang w:eastAsia="lt-LT"/>
              </w:rPr>
            </w:pPr>
            <w:r w:rsidRPr="009608E4">
              <w:rPr>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hideMark/>
          </w:tcPr>
          <w:p w14:paraId="463CB984" w14:textId="77777777" w:rsidR="009608E4" w:rsidRPr="009608E4" w:rsidRDefault="009608E4" w:rsidP="00C40065">
            <w:pPr>
              <w:pStyle w:val="Stilius3"/>
              <w:jc w:val="left"/>
              <w:rPr>
                <w:iCs/>
                <w:sz w:val="20"/>
                <w:szCs w:val="20"/>
                <w:lang w:eastAsia="lt-LT"/>
              </w:rPr>
            </w:pPr>
            <w:r w:rsidRPr="009608E4">
              <w:rPr>
                <w:iCs/>
                <w:sz w:val="20"/>
                <w:szCs w:val="20"/>
                <w:lang w:eastAsia="lt-LT"/>
              </w:rPr>
              <w:t>Inžineriniai tinklai</w:t>
            </w:r>
          </w:p>
        </w:tc>
        <w:tc>
          <w:tcPr>
            <w:tcW w:w="1417" w:type="dxa"/>
            <w:tcBorders>
              <w:top w:val="single" w:sz="4" w:space="0" w:color="auto"/>
              <w:left w:val="single" w:sz="4" w:space="0" w:color="auto"/>
              <w:bottom w:val="single" w:sz="4" w:space="0" w:color="auto"/>
              <w:right w:val="single" w:sz="4" w:space="0" w:color="auto"/>
            </w:tcBorders>
          </w:tcPr>
          <w:p w14:paraId="22A5DE23" w14:textId="77777777" w:rsidR="009608E4" w:rsidRPr="009608E4" w:rsidRDefault="009608E4" w:rsidP="009608E4">
            <w:pPr>
              <w:pStyle w:val="Stilius3"/>
              <w:rPr>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047AEBE" w14:textId="77777777" w:rsidR="009608E4" w:rsidRPr="009608E4" w:rsidRDefault="009608E4" w:rsidP="009608E4">
            <w:pPr>
              <w:pStyle w:val="Stilius3"/>
              <w:rPr>
                <w:sz w:val="20"/>
                <w:szCs w:val="20"/>
                <w:lang w:eastAsia="lt-LT"/>
              </w:rPr>
            </w:pPr>
          </w:p>
        </w:tc>
        <w:tc>
          <w:tcPr>
            <w:tcW w:w="1677" w:type="dxa"/>
            <w:tcBorders>
              <w:top w:val="single" w:sz="4" w:space="0" w:color="auto"/>
              <w:left w:val="single" w:sz="4" w:space="0" w:color="auto"/>
              <w:bottom w:val="single" w:sz="4" w:space="0" w:color="auto"/>
              <w:right w:val="nil"/>
            </w:tcBorders>
            <w:vAlign w:val="bottom"/>
            <w:hideMark/>
          </w:tcPr>
          <w:p w14:paraId="69079A8B" w14:textId="77777777" w:rsidR="009608E4" w:rsidRPr="009608E4" w:rsidRDefault="009608E4" w:rsidP="009608E4">
            <w:pPr>
              <w:pStyle w:val="Stilius3"/>
              <w:rPr>
                <w:sz w:val="20"/>
                <w:szCs w:val="20"/>
                <w:lang w:eastAsia="lt-LT"/>
              </w:rPr>
            </w:pPr>
            <w:r w:rsidRPr="009608E4">
              <w:rPr>
                <w:sz w:val="20"/>
                <w:szCs w:val="20"/>
                <w:lang w:eastAsia="lt-LT"/>
              </w:rPr>
              <w:t> </w:t>
            </w:r>
          </w:p>
        </w:tc>
        <w:tc>
          <w:tcPr>
            <w:tcW w:w="1639" w:type="dxa"/>
            <w:tcBorders>
              <w:top w:val="single" w:sz="4" w:space="0" w:color="auto"/>
              <w:left w:val="single" w:sz="4" w:space="0" w:color="auto"/>
              <w:bottom w:val="nil"/>
              <w:right w:val="single" w:sz="8" w:space="0" w:color="auto"/>
            </w:tcBorders>
            <w:vAlign w:val="bottom"/>
            <w:hideMark/>
          </w:tcPr>
          <w:p w14:paraId="63C0B96F" w14:textId="77777777" w:rsidR="009608E4" w:rsidRPr="009608E4" w:rsidRDefault="009608E4" w:rsidP="009608E4">
            <w:pPr>
              <w:pStyle w:val="Stilius3"/>
              <w:rPr>
                <w:sz w:val="20"/>
                <w:szCs w:val="20"/>
                <w:lang w:eastAsia="lt-LT"/>
              </w:rPr>
            </w:pPr>
            <w:r w:rsidRPr="009608E4">
              <w:rPr>
                <w:sz w:val="20"/>
                <w:szCs w:val="20"/>
                <w:lang w:eastAsia="lt-LT"/>
              </w:rPr>
              <w:t> </w:t>
            </w:r>
          </w:p>
        </w:tc>
      </w:tr>
      <w:tr w:rsidR="009608E4" w:rsidRPr="009608E4" w14:paraId="45023073" w14:textId="77777777">
        <w:trPr>
          <w:trHeight w:val="240"/>
        </w:trPr>
        <w:tc>
          <w:tcPr>
            <w:tcW w:w="6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C07FC4" w14:textId="77777777" w:rsidR="009608E4" w:rsidRPr="009608E4" w:rsidRDefault="009608E4" w:rsidP="009608E4">
            <w:pPr>
              <w:pStyle w:val="Stilius3"/>
              <w:rPr>
                <w:sz w:val="20"/>
                <w:szCs w:val="20"/>
                <w:lang w:eastAsia="lt-LT"/>
              </w:rPr>
            </w:pPr>
            <w:r w:rsidRPr="009608E4">
              <w:rPr>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hideMark/>
          </w:tcPr>
          <w:p w14:paraId="45F28135" w14:textId="77777777" w:rsidR="009608E4" w:rsidRPr="009608E4" w:rsidRDefault="009608E4" w:rsidP="00C40065">
            <w:pPr>
              <w:pStyle w:val="Stilius3"/>
              <w:jc w:val="left"/>
              <w:rPr>
                <w:sz w:val="20"/>
                <w:szCs w:val="20"/>
                <w:lang w:eastAsia="lt-LT"/>
              </w:rPr>
            </w:pPr>
            <w:r w:rsidRPr="009608E4">
              <w:rPr>
                <w:sz w:val="20"/>
                <w:szCs w:val="20"/>
                <w:lang w:eastAsia="lt-LT"/>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0353A39A" w14:textId="77777777" w:rsidR="009608E4" w:rsidRPr="009608E4" w:rsidRDefault="009608E4" w:rsidP="009608E4">
            <w:pPr>
              <w:pStyle w:val="Stilius3"/>
              <w:rPr>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AB7FA27" w14:textId="77777777" w:rsidR="009608E4" w:rsidRPr="009608E4" w:rsidRDefault="009608E4" w:rsidP="009608E4">
            <w:pPr>
              <w:pStyle w:val="Stilius3"/>
              <w:rPr>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F046E48" w14:textId="77777777" w:rsidR="009608E4" w:rsidRPr="009608E4" w:rsidRDefault="009608E4" w:rsidP="009608E4">
            <w:pPr>
              <w:pStyle w:val="Stilius3"/>
              <w:rPr>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28078EE8" w14:textId="77777777" w:rsidR="009608E4" w:rsidRPr="009608E4" w:rsidRDefault="009608E4" w:rsidP="009608E4">
            <w:pPr>
              <w:pStyle w:val="Stilius3"/>
              <w:rPr>
                <w:sz w:val="20"/>
                <w:szCs w:val="20"/>
                <w:lang w:eastAsia="lt-LT"/>
              </w:rPr>
            </w:pPr>
          </w:p>
        </w:tc>
      </w:tr>
      <w:tr w:rsidR="009608E4" w:rsidRPr="009608E4" w14:paraId="37366A33" w14:textId="77777777">
        <w:trPr>
          <w:trHeight w:val="240"/>
        </w:trPr>
        <w:tc>
          <w:tcPr>
            <w:tcW w:w="6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098146" w14:textId="77777777" w:rsidR="009608E4" w:rsidRPr="009608E4" w:rsidRDefault="009608E4" w:rsidP="009608E4">
            <w:pPr>
              <w:pStyle w:val="Stilius3"/>
              <w:rPr>
                <w:sz w:val="20"/>
                <w:szCs w:val="20"/>
                <w:lang w:eastAsia="lt-LT"/>
              </w:rPr>
            </w:pPr>
            <w:r w:rsidRPr="009608E4">
              <w:rPr>
                <w:sz w:val="20"/>
                <w:szCs w:val="20"/>
                <w:lang w:eastAsia="lt-LT"/>
              </w:rPr>
              <w:t>2.3</w:t>
            </w:r>
          </w:p>
        </w:tc>
        <w:tc>
          <w:tcPr>
            <w:tcW w:w="2526" w:type="dxa"/>
            <w:tcBorders>
              <w:top w:val="single" w:sz="4" w:space="0" w:color="auto"/>
              <w:left w:val="single" w:sz="4" w:space="0" w:color="auto"/>
              <w:bottom w:val="single" w:sz="4" w:space="0" w:color="auto"/>
              <w:right w:val="single" w:sz="4" w:space="0" w:color="auto"/>
            </w:tcBorders>
            <w:hideMark/>
          </w:tcPr>
          <w:p w14:paraId="07B11793" w14:textId="77777777" w:rsidR="009608E4" w:rsidRPr="009608E4" w:rsidRDefault="009608E4" w:rsidP="00C40065">
            <w:pPr>
              <w:pStyle w:val="Stilius3"/>
              <w:jc w:val="left"/>
              <w:rPr>
                <w:sz w:val="20"/>
                <w:szCs w:val="20"/>
                <w:lang w:eastAsia="lt-LT"/>
              </w:rPr>
            </w:pPr>
            <w:r w:rsidRPr="009608E4">
              <w:rPr>
                <w:iCs/>
                <w:sz w:val="20"/>
                <w:szCs w:val="20"/>
                <w:lang w:eastAsia="lt-LT"/>
              </w:rPr>
              <w:t>Modulinio namelio surinkimas</w:t>
            </w:r>
          </w:p>
        </w:tc>
        <w:tc>
          <w:tcPr>
            <w:tcW w:w="1417" w:type="dxa"/>
            <w:tcBorders>
              <w:top w:val="single" w:sz="4" w:space="0" w:color="auto"/>
              <w:left w:val="single" w:sz="4" w:space="0" w:color="auto"/>
              <w:bottom w:val="single" w:sz="4" w:space="0" w:color="auto"/>
              <w:right w:val="single" w:sz="4" w:space="0" w:color="auto"/>
            </w:tcBorders>
          </w:tcPr>
          <w:p w14:paraId="2FE21E46" w14:textId="77777777" w:rsidR="009608E4" w:rsidRPr="009608E4" w:rsidRDefault="009608E4" w:rsidP="009608E4">
            <w:pPr>
              <w:pStyle w:val="Stilius3"/>
              <w:rPr>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0B02996" w14:textId="77777777" w:rsidR="009608E4" w:rsidRPr="009608E4" w:rsidRDefault="009608E4" w:rsidP="009608E4">
            <w:pPr>
              <w:pStyle w:val="Stilius3"/>
              <w:rPr>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1380BB3" w14:textId="77777777" w:rsidR="009608E4" w:rsidRPr="009608E4" w:rsidRDefault="009608E4" w:rsidP="009608E4">
            <w:pPr>
              <w:pStyle w:val="Stilius3"/>
              <w:rPr>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6E25B24F" w14:textId="77777777" w:rsidR="009608E4" w:rsidRPr="009608E4" w:rsidRDefault="009608E4" w:rsidP="009608E4">
            <w:pPr>
              <w:pStyle w:val="Stilius3"/>
              <w:rPr>
                <w:sz w:val="20"/>
                <w:szCs w:val="20"/>
                <w:lang w:eastAsia="lt-LT"/>
              </w:rPr>
            </w:pPr>
          </w:p>
        </w:tc>
      </w:tr>
      <w:tr w:rsidR="009608E4" w:rsidRPr="009608E4" w14:paraId="3754E002" w14:textId="77777777">
        <w:trPr>
          <w:trHeight w:val="240"/>
        </w:trPr>
        <w:tc>
          <w:tcPr>
            <w:tcW w:w="617" w:type="dxa"/>
            <w:tcBorders>
              <w:top w:val="single" w:sz="4" w:space="0" w:color="auto"/>
              <w:left w:val="single" w:sz="4" w:space="0" w:color="auto"/>
              <w:bottom w:val="single" w:sz="4" w:space="0" w:color="auto"/>
              <w:right w:val="single" w:sz="4" w:space="0" w:color="auto"/>
            </w:tcBorders>
            <w:hideMark/>
          </w:tcPr>
          <w:p w14:paraId="3D94F6C7" w14:textId="77777777" w:rsidR="009608E4" w:rsidRPr="009608E4" w:rsidRDefault="009608E4" w:rsidP="009608E4">
            <w:pPr>
              <w:pStyle w:val="Stilius3"/>
              <w:rPr>
                <w:sz w:val="20"/>
                <w:szCs w:val="20"/>
                <w:lang w:eastAsia="lt-LT"/>
              </w:rPr>
            </w:pPr>
            <w:r w:rsidRPr="009608E4">
              <w:rPr>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hideMark/>
          </w:tcPr>
          <w:p w14:paraId="16CBF860" w14:textId="77777777" w:rsidR="009608E4" w:rsidRPr="009608E4" w:rsidRDefault="009608E4" w:rsidP="009608E4">
            <w:pPr>
              <w:pStyle w:val="Stilius3"/>
              <w:rPr>
                <w:sz w:val="20"/>
                <w:szCs w:val="20"/>
                <w:lang w:eastAsia="lt-LT"/>
              </w:rPr>
            </w:pPr>
            <w:r w:rsidRPr="009608E4">
              <w:rPr>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2A044AAD" w14:textId="77777777" w:rsidR="009608E4" w:rsidRPr="009608E4" w:rsidRDefault="009608E4" w:rsidP="009608E4">
            <w:pPr>
              <w:pStyle w:val="Stilius3"/>
              <w:rPr>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hideMark/>
          </w:tcPr>
          <w:p w14:paraId="01B1937C" w14:textId="77777777" w:rsidR="009608E4" w:rsidRPr="009608E4" w:rsidRDefault="009608E4" w:rsidP="009608E4">
            <w:pPr>
              <w:pStyle w:val="Stilius3"/>
              <w:jc w:val="right"/>
              <w:rPr>
                <w:b/>
                <w:sz w:val="20"/>
                <w:szCs w:val="20"/>
                <w:lang w:eastAsia="lt-LT"/>
              </w:rPr>
            </w:pPr>
            <w:r w:rsidRPr="009608E4">
              <w:rPr>
                <w:sz w:val="20"/>
                <w:szCs w:val="20"/>
                <w:lang w:eastAsia="lt-LT"/>
              </w:rPr>
              <w:t> </w:t>
            </w:r>
            <w:r w:rsidRPr="009608E4">
              <w:rPr>
                <w:b/>
                <w:sz w:val="20"/>
                <w:szCs w:val="20"/>
                <w:lang w:eastAsia="lt-LT"/>
              </w:rPr>
              <w:t>Suma be PVM (Eur)</w:t>
            </w:r>
            <w:r w:rsidRPr="009608E4">
              <w:rPr>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hideMark/>
          </w:tcPr>
          <w:p w14:paraId="1473BE36" w14:textId="77777777" w:rsidR="009608E4" w:rsidRPr="009608E4" w:rsidRDefault="009608E4" w:rsidP="009608E4">
            <w:pPr>
              <w:pStyle w:val="Stilius3"/>
              <w:rPr>
                <w:sz w:val="20"/>
                <w:szCs w:val="20"/>
                <w:lang w:eastAsia="lt-LT"/>
              </w:rPr>
            </w:pPr>
            <w:r w:rsidRPr="009608E4">
              <w:rPr>
                <w:sz w:val="20"/>
                <w:szCs w:val="20"/>
                <w:lang w:eastAsia="lt-LT"/>
              </w:rPr>
              <w:t> </w:t>
            </w:r>
          </w:p>
        </w:tc>
      </w:tr>
      <w:tr w:rsidR="009608E4" w:rsidRPr="009608E4" w14:paraId="3E3D6E8D" w14:textId="77777777" w:rsidTr="009608E4">
        <w:trPr>
          <w:trHeight w:val="312"/>
        </w:trPr>
        <w:tc>
          <w:tcPr>
            <w:tcW w:w="617" w:type="dxa"/>
            <w:tcBorders>
              <w:top w:val="single" w:sz="4" w:space="0" w:color="auto"/>
              <w:left w:val="nil"/>
              <w:bottom w:val="nil"/>
              <w:right w:val="nil"/>
            </w:tcBorders>
            <w:hideMark/>
          </w:tcPr>
          <w:p w14:paraId="4E2274A8" w14:textId="77777777" w:rsidR="009608E4" w:rsidRPr="009608E4" w:rsidRDefault="009608E4" w:rsidP="009608E4">
            <w:pPr>
              <w:pStyle w:val="Stilius3"/>
              <w:rPr>
                <w:sz w:val="20"/>
                <w:szCs w:val="20"/>
                <w:lang w:eastAsia="lt-LT"/>
              </w:rPr>
            </w:pPr>
            <w:r w:rsidRPr="009608E4">
              <w:rPr>
                <w:sz w:val="20"/>
                <w:szCs w:val="20"/>
                <w:lang w:eastAsia="lt-LT"/>
              </w:rPr>
              <w:t> </w:t>
            </w:r>
          </w:p>
        </w:tc>
        <w:tc>
          <w:tcPr>
            <w:tcW w:w="2526" w:type="dxa"/>
            <w:tcBorders>
              <w:top w:val="single" w:sz="4" w:space="0" w:color="auto"/>
              <w:left w:val="nil"/>
              <w:bottom w:val="nil"/>
              <w:right w:val="nil"/>
            </w:tcBorders>
            <w:hideMark/>
          </w:tcPr>
          <w:p w14:paraId="1AE23942" w14:textId="77777777" w:rsidR="009608E4" w:rsidRPr="009608E4" w:rsidRDefault="009608E4" w:rsidP="009608E4">
            <w:pPr>
              <w:pStyle w:val="Stilius3"/>
              <w:rPr>
                <w:sz w:val="20"/>
                <w:szCs w:val="20"/>
                <w:lang w:eastAsia="lt-LT"/>
              </w:rPr>
            </w:pPr>
            <w:r w:rsidRPr="009608E4">
              <w:rPr>
                <w:sz w:val="20"/>
                <w:szCs w:val="20"/>
                <w:lang w:eastAsia="lt-LT"/>
              </w:rPr>
              <w:t> </w:t>
            </w:r>
          </w:p>
        </w:tc>
        <w:tc>
          <w:tcPr>
            <w:tcW w:w="1417" w:type="dxa"/>
            <w:tcBorders>
              <w:top w:val="single" w:sz="4" w:space="0" w:color="auto"/>
              <w:left w:val="nil"/>
              <w:bottom w:val="nil"/>
              <w:right w:val="single" w:sz="4" w:space="0" w:color="auto"/>
            </w:tcBorders>
          </w:tcPr>
          <w:p w14:paraId="73BB65DA" w14:textId="77777777" w:rsidR="009608E4" w:rsidRPr="009608E4" w:rsidRDefault="009608E4" w:rsidP="009608E4">
            <w:pPr>
              <w:pStyle w:val="Stilius3"/>
              <w:rPr>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hideMark/>
          </w:tcPr>
          <w:p w14:paraId="773F43F8" w14:textId="77777777" w:rsidR="009608E4" w:rsidRPr="009608E4" w:rsidRDefault="009608E4" w:rsidP="009608E4">
            <w:pPr>
              <w:pStyle w:val="Stilius3"/>
              <w:jc w:val="right"/>
              <w:rPr>
                <w:b/>
                <w:bCs/>
                <w:sz w:val="20"/>
                <w:szCs w:val="20"/>
                <w:lang w:eastAsia="lt-LT"/>
              </w:rPr>
            </w:pPr>
            <w:r w:rsidRPr="009608E4">
              <w:rPr>
                <w:b/>
                <w:bCs/>
                <w:sz w:val="20"/>
                <w:szCs w:val="20"/>
                <w:lang w:eastAsia="lt-LT"/>
              </w:rPr>
              <w:t xml:space="preserve">PVM </w:t>
            </w:r>
            <w:r w:rsidRPr="009608E4">
              <w:rPr>
                <w:b/>
                <w:i/>
                <w:sz w:val="20"/>
                <w:szCs w:val="20"/>
                <w:lang w:eastAsia="lt-LT"/>
              </w:rPr>
              <w:t>[tarifas]</w:t>
            </w:r>
            <w:r w:rsidRPr="009608E4">
              <w:rPr>
                <w:b/>
                <w:sz w:val="20"/>
                <w:szCs w:val="20"/>
                <w:lang w:eastAsia="lt-LT"/>
              </w:rPr>
              <w:t>:</w:t>
            </w:r>
            <w:r w:rsidRPr="009608E4">
              <w:rPr>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511F70F6" w14:textId="77777777" w:rsidR="009608E4" w:rsidRPr="009608E4" w:rsidRDefault="009608E4" w:rsidP="009608E4">
            <w:pPr>
              <w:pStyle w:val="Stilius3"/>
              <w:rPr>
                <w:b/>
                <w:bCs/>
                <w:sz w:val="20"/>
                <w:szCs w:val="20"/>
                <w:lang w:eastAsia="lt-LT"/>
              </w:rPr>
            </w:pPr>
          </w:p>
        </w:tc>
      </w:tr>
      <w:tr w:rsidR="009608E4" w:rsidRPr="009608E4" w14:paraId="1C27BB90" w14:textId="77777777">
        <w:trPr>
          <w:trHeight w:val="255"/>
        </w:trPr>
        <w:tc>
          <w:tcPr>
            <w:tcW w:w="617" w:type="dxa"/>
            <w:hideMark/>
          </w:tcPr>
          <w:p w14:paraId="55C6E140" w14:textId="77777777" w:rsidR="009608E4" w:rsidRPr="009608E4" w:rsidRDefault="009608E4" w:rsidP="009608E4">
            <w:pPr>
              <w:pStyle w:val="Stilius3"/>
              <w:rPr>
                <w:b/>
                <w:bCs/>
                <w:sz w:val="20"/>
                <w:szCs w:val="20"/>
                <w:lang w:eastAsia="lt-LT"/>
              </w:rPr>
            </w:pPr>
            <w:r w:rsidRPr="009608E4">
              <w:rPr>
                <w:b/>
                <w:bCs/>
                <w:sz w:val="20"/>
                <w:szCs w:val="20"/>
                <w:lang w:eastAsia="lt-LT"/>
              </w:rPr>
              <w:t> </w:t>
            </w:r>
          </w:p>
        </w:tc>
        <w:tc>
          <w:tcPr>
            <w:tcW w:w="2526" w:type="dxa"/>
            <w:hideMark/>
          </w:tcPr>
          <w:p w14:paraId="49BC3FC6" w14:textId="77777777" w:rsidR="009608E4" w:rsidRPr="009608E4" w:rsidRDefault="009608E4" w:rsidP="009608E4">
            <w:pPr>
              <w:pStyle w:val="Stilius3"/>
              <w:rPr>
                <w:b/>
                <w:bCs/>
                <w:sz w:val="20"/>
                <w:szCs w:val="20"/>
                <w:lang w:eastAsia="lt-LT"/>
              </w:rPr>
            </w:pPr>
            <w:r w:rsidRPr="009608E4">
              <w:rPr>
                <w:b/>
                <w:bCs/>
                <w:sz w:val="20"/>
                <w:szCs w:val="20"/>
                <w:lang w:eastAsia="lt-LT"/>
              </w:rPr>
              <w:t> </w:t>
            </w:r>
          </w:p>
        </w:tc>
        <w:tc>
          <w:tcPr>
            <w:tcW w:w="1417" w:type="dxa"/>
            <w:tcBorders>
              <w:top w:val="nil"/>
              <w:left w:val="nil"/>
              <w:bottom w:val="nil"/>
              <w:right w:val="single" w:sz="4" w:space="0" w:color="auto"/>
            </w:tcBorders>
          </w:tcPr>
          <w:p w14:paraId="55E75B81" w14:textId="77777777" w:rsidR="009608E4" w:rsidRPr="009608E4" w:rsidRDefault="009608E4" w:rsidP="009608E4">
            <w:pPr>
              <w:pStyle w:val="Stilius3"/>
              <w:rPr>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hideMark/>
          </w:tcPr>
          <w:p w14:paraId="27AE5621" w14:textId="77777777" w:rsidR="009608E4" w:rsidRPr="009608E4" w:rsidRDefault="009608E4" w:rsidP="009608E4">
            <w:pPr>
              <w:pStyle w:val="Stilius3"/>
              <w:jc w:val="right"/>
              <w:rPr>
                <w:b/>
                <w:bCs/>
                <w:sz w:val="20"/>
                <w:szCs w:val="20"/>
                <w:lang w:eastAsia="lt-LT"/>
              </w:rPr>
            </w:pPr>
            <w:r w:rsidRPr="009608E4">
              <w:rPr>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62B09E6" w14:textId="77777777" w:rsidR="009608E4" w:rsidRPr="009608E4" w:rsidRDefault="009608E4" w:rsidP="009608E4">
            <w:pPr>
              <w:pStyle w:val="Stilius3"/>
              <w:rPr>
                <w:b/>
                <w:bCs/>
                <w:sz w:val="20"/>
                <w:szCs w:val="20"/>
                <w:lang w:eastAsia="lt-LT"/>
              </w:rPr>
            </w:pPr>
          </w:p>
        </w:tc>
      </w:tr>
      <w:tr w:rsidR="009608E4" w:rsidRPr="009608E4" w14:paraId="30028D05" w14:textId="77777777">
        <w:trPr>
          <w:trHeight w:val="255"/>
        </w:trPr>
        <w:tc>
          <w:tcPr>
            <w:tcW w:w="617" w:type="dxa"/>
          </w:tcPr>
          <w:p w14:paraId="3B533238" w14:textId="77777777" w:rsidR="009608E4" w:rsidRPr="009608E4" w:rsidRDefault="009608E4" w:rsidP="009608E4">
            <w:pPr>
              <w:pStyle w:val="Stilius3"/>
              <w:rPr>
                <w:b/>
                <w:bCs/>
                <w:sz w:val="20"/>
                <w:szCs w:val="20"/>
                <w:lang w:eastAsia="lt-LT"/>
              </w:rPr>
            </w:pPr>
          </w:p>
        </w:tc>
        <w:tc>
          <w:tcPr>
            <w:tcW w:w="2526" w:type="dxa"/>
          </w:tcPr>
          <w:p w14:paraId="01BA5CF3" w14:textId="77777777" w:rsidR="009608E4" w:rsidRPr="009608E4" w:rsidRDefault="009608E4" w:rsidP="009608E4">
            <w:pPr>
              <w:pStyle w:val="Stilius3"/>
              <w:rPr>
                <w:b/>
                <w:bCs/>
                <w:sz w:val="20"/>
                <w:szCs w:val="20"/>
                <w:lang w:eastAsia="lt-LT"/>
              </w:rPr>
            </w:pPr>
          </w:p>
        </w:tc>
        <w:tc>
          <w:tcPr>
            <w:tcW w:w="1417" w:type="dxa"/>
            <w:tcBorders>
              <w:top w:val="nil"/>
              <w:left w:val="nil"/>
              <w:bottom w:val="nil"/>
              <w:right w:val="single" w:sz="4" w:space="0" w:color="auto"/>
            </w:tcBorders>
          </w:tcPr>
          <w:p w14:paraId="658C7825" w14:textId="77777777" w:rsidR="009608E4" w:rsidRPr="009608E4" w:rsidRDefault="009608E4" w:rsidP="009608E4">
            <w:pPr>
              <w:pStyle w:val="Stilius3"/>
              <w:rPr>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hideMark/>
          </w:tcPr>
          <w:p w14:paraId="58EA012E" w14:textId="77777777" w:rsidR="009608E4" w:rsidRPr="009608E4" w:rsidRDefault="009608E4" w:rsidP="009608E4">
            <w:pPr>
              <w:pStyle w:val="Stilius3"/>
              <w:jc w:val="right"/>
              <w:rPr>
                <w:b/>
                <w:bCs/>
                <w:sz w:val="20"/>
                <w:szCs w:val="20"/>
                <w:lang w:eastAsia="lt-LT"/>
              </w:rPr>
            </w:pPr>
            <w:r w:rsidRPr="009608E4">
              <w:rPr>
                <w:b/>
                <w:bCs/>
                <w:sz w:val="20"/>
                <w:szCs w:val="20"/>
                <w:lang w:eastAsia="lt-LT"/>
              </w:rPr>
              <w:t xml:space="preserve">   Sulaikoma suma 5% nuo ataskaitiniu laikotarpiu atliktų Darbų vertės be PVM:</w:t>
            </w:r>
          </w:p>
        </w:tc>
        <w:tc>
          <w:tcPr>
            <w:tcW w:w="1639" w:type="dxa"/>
            <w:tcBorders>
              <w:top w:val="single" w:sz="4" w:space="0" w:color="auto"/>
              <w:left w:val="single" w:sz="4" w:space="0" w:color="auto"/>
              <w:bottom w:val="single" w:sz="4" w:space="0" w:color="auto"/>
              <w:right w:val="single" w:sz="4" w:space="0" w:color="auto"/>
            </w:tcBorders>
            <w:noWrap/>
          </w:tcPr>
          <w:p w14:paraId="243C151C" w14:textId="77777777" w:rsidR="009608E4" w:rsidRPr="009608E4" w:rsidRDefault="009608E4" w:rsidP="009608E4">
            <w:pPr>
              <w:pStyle w:val="Stilius3"/>
              <w:rPr>
                <w:b/>
                <w:bCs/>
                <w:sz w:val="20"/>
                <w:szCs w:val="20"/>
                <w:lang w:eastAsia="lt-LT"/>
              </w:rPr>
            </w:pPr>
          </w:p>
        </w:tc>
      </w:tr>
      <w:tr w:rsidR="009608E4" w:rsidRPr="009608E4" w14:paraId="0A337BFF" w14:textId="77777777">
        <w:trPr>
          <w:trHeight w:val="255"/>
        </w:trPr>
        <w:tc>
          <w:tcPr>
            <w:tcW w:w="617" w:type="dxa"/>
          </w:tcPr>
          <w:p w14:paraId="6CE8B4FB" w14:textId="77777777" w:rsidR="009608E4" w:rsidRPr="009608E4" w:rsidRDefault="009608E4" w:rsidP="009608E4">
            <w:pPr>
              <w:pStyle w:val="Stilius3"/>
              <w:rPr>
                <w:b/>
                <w:bCs/>
                <w:sz w:val="20"/>
                <w:szCs w:val="20"/>
                <w:lang w:eastAsia="lt-LT"/>
              </w:rPr>
            </w:pPr>
          </w:p>
        </w:tc>
        <w:tc>
          <w:tcPr>
            <w:tcW w:w="2526" w:type="dxa"/>
          </w:tcPr>
          <w:p w14:paraId="3673FBEB" w14:textId="77777777" w:rsidR="009608E4" w:rsidRPr="009608E4" w:rsidRDefault="009608E4" w:rsidP="009608E4">
            <w:pPr>
              <w:pStyle w:val="Stilius3"/>
              <w:rPr>
                <w:b/>
                <w:bCs/>
                <w:sz w:val="20"/>
                <w:szCs w:val="20"/>
                <w:lang w:eastAsia="lt-LT"/>
              </w:rPr>
            </w:pPr>
          </w:p>
        </w:tc>
        <w:tc>
          <w:tcPr>
            <w:tcW w:w="1417" w:type="dxa"/>
            <w:tcBorders>
              <w:top w:val="nil"/>
              <w:left w:val="nil"/>
              <w:bottom w:val="nil"/>
              <w:right w:val="single" w:sz="4" w:space="0" w:color="auto"/>
            </w:tcBorders>
          </w:tcPr>
          <w:p w14:paraId="1A942E3B" w14:textId="77777777" w:rsidR="009608E4" w:rsidRPr="009608E4" w:rsidRDefault="009608E4" w:rsidP="009608E4">
            <w:pPr>
              <w:pStyle w:val="Stilius3"/>
              <w:rPr>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hideMark/>
          </w:tcPr>
          <w:p w14:paraId="41BE4854" w14:textId="77777777" w:rsidR="009608E4" w:rsidRPr="009608E4" w:rsidRDefault="009608E4" w:rsidP="009608E4">
            <w:pPr>
              <w:pStyle w:val="Stilius3"/>
              <w:jc w:val="right"/>
              <w:rPr>
                <w:b/>
                <w:bCs/>
                <w:sz w:val="20"/>
                <w:szCs w:val="20"/>
                <w:lang w:eastAsia="lt-LT"/>
              </w:rPr>
            </w:pPr>
            <w:r w:rsidRPr="009608E4">
              <w:rPr>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3BE98F84" w14:textId="77777777" w:rsidR="009608E4" w:rsidRPr="009608E4" w:rsidRDefault="009608E4" w:rsidP="009608E4">
            <w:pPr>
              <w:pStyle w:val="Stilius3"/>
              <w:rPr>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120AF273" w14:textId="77777777" w:rsidR="0046198E" w:rsidRPr="00A7759B" w:rsidRDefault="0046198E"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24D215B3"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46198E">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6EFD8643" w14:textId="77777777" w:rsidR="0046198E" w:rsidRPr="00A7759B" w:rsidRDefault="0046198E"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6AB5EA41" w14:textId="0825FFC0" w:rsidR="00DA0D63" w:rsidRDefault="00B2367F" w:rsidP="00167ED6">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47ABD38D" w14:textId="19A279BC" w:rsidR="00652B34" w:rsidRDefault="00652B34" w:rsidP="00D52D43">
      <w:pPr>
        <w:rPr>
          <w:rFonts w:ascii="Times New Roman" w:hAnsi="Times New Roman"/>
          <w:sz w:val="20"/>
          <w:szCs w:val="20"/>
        </w:rPr>
      </w:pPr>
    </w:p>
    <w:p w14:paraId="51890D8D" w14:textId="77777777" w:rsidR="00F23DE4" w:rsidRDefault="00F23DE4" w:rsidP="00D52D43">
      <w:pPr>
        <w:rPr>
          <w:rFonts w:ascii="Times New Roman" w:hAnsi="Times New Roman"/>
          <w:sz w:val="20"/>
          <w:szCs w:val="20"/>
        </w:rPr>
      </w:pPr>
    </w:p>
    <w:p w14:paraId="6A953C2F" w14:textId="77777777" w:rsidR="00F23DE4" w:rsidRDefault="00F23DE4" w:rsidP="00D52D43">
      <w:pPr>
        <w:rPr>
          <w:rFonts w:ascii="Times New Roman" w:hAnsi="Times New Roman"/>
          <w:sz w:val="20"/>
          <w:szCs w:val="20"/>
        </w:rPr>
      </w:pPr>
    </w:p>
    <w:p w14:paraId="0B6E10FC" w14:textId="77777777" w:rsidR="00F23DE4" w:rsidRDefault="00F23DE4" w:rsidP="00D52D43">
      <w:pPr>
        <w:rPr>
          <w:rFonts w:ascii="Times New Roman" w:hAnsi="Times New Roman"/>
          <w:sz w:val="20"/>
          <w:szCs w:val="20"/>
        </w:rPr>
      </w:pPr>
    </w:p>
    <w:p w14:paraId="27B466EB" w14:textId="77777777" w:rsidR="00F23DE4" w:rsidRDefault="00F23DE4" w:rsidP="00D52D43">
      <w:pPr>
        <w:rPr>
          <w:rFonts w:ascii="Times New Roman" w:hAnsi="Times New Roman"/>
          <w:sz w:val="20"/>
          <w:szCs w:val="20"/>
        </w:rPr>
      </w:pPr>
    </w:p>
    <w:p w14:paraId="12C6FA85" w14:textId="77777777" w:rsidR="00F23DE4" w:rsidRDefault="00F23DE4" w:rsidP="00D52D43">
      <w:pPr>
        <w:rPr>
          <w:rFonts w:ascii="Times New Roman" w:hAnsi="Times New Roman"/>
          <w:sz w:val="20"/>
          <w:szCs w:val="20"/>
        </w:rPr>
      </w:pPr>
    </w:p>
    <w:p w14:paraId="77989159" w14:textId="77777777" w:rsidR="00F23DE4" w:rsidRDefault="00F23DE4" w:rsidP="00D52D43">
      <w:pPr>
        <w:rPr>
          <w:rFonts w:ascii="Times New Roman" w:hAnsi="Times New Roman"/>
          <w:sz w:val="20"/>
          <w:szCs w:val="20"/>
        </w:rPr>
      </w:pPr>
    </w:p>
    <w:p w14:paraId="13C6821C" w14:textId="77777777" w:rsidR="00F23DE4" w:rsidRDefault="00F23DE4" w:rsidP="00D52D43">
      <w:pPr>
        <w:rPr>
          <w:rFonts w:ascii="Times New Roman" w:hAnsi="Times New Roman"/>
          <w:sz w:val="20"/>
          <w:szCs w:val="20"/>
        </w:rPr>
      </w:pPr>
    </w:p>
    <w:p w14:paraId="03D82398" w14:textId="77777777" w:rsidR="00F23DE4" w:rsidRDefault="00F23DE4" w:rsidP="00D52D43">
      <w:pPr>
        <w:rPr>
          <w:rFonts w:ascii="Times New Roman" w:hAnsi="Times New Roman"/>
          <w:sz w:val="20"/>
          <w:szCs w:val="20"/>
        </w:rPr>
      </w:pPr>
    </w:p>
    <w:p w14:paraId="6F6C22ED" w14:textId="77777777" w:rsidR="00F23DE4" w:rsidRDefault="00F23DE4" w:rsidP="00D52D43">
      <w:pPr>
        <w:rPr>
          <w:rFonts w:ascii="Times New Roman" w:hAnsi="Times New Roman"/>
          <w:sz w:val="20"/>
          <w:szCs w:val="20"/>
        </w:rPr>
      </w:pPr>
    </w:p>
    <w:p w14:paraId="5E59A168" w14:textId="77777777" w:rsidR="00F23DE4" w:rsidRDefault="00F23DE4" w:rsidP="00D52D43">
      <w:pPr>
        <w:rPr>
          <w:rFonts w:ascii="Times New Roman" w:hAnsi="Times New Roman"/>
          <w:sz w:val="20"/>
          <w:szCs w:val="20"/>
        </w:rPr>
      </w:pPr>
    </w:p>
    <w:p w14:paraId="0C5A7F7F" w14:textId="77777777" w:rsidR="00F23DE4" w:rsidRDefault="00F23DE4" w:rsidP="00D52D43">
      <w:pPr>
        <w:rPr>
          <w:rFonts w:ascii="Times New Roman" w:hAnsi="Times New Roman"/>
          <w:sz w:val="20"/>
          <w:szCs w:val="20"/>
        </w:rPr>
      </w:pPr>
    </w:p>
    <w:p w14:paraId="7168C5BF" w14:textId="77777777" w:rsidR="00F23DE4" w:rsidRDefault="00F23DE4" w:rsidP="00D52D43">
      <w:pPr>
        <w:rPr>
          <w:rFonts w:ascii="Times New Roman" w:hAnsi="Times New Roman"/>
          <w:sz w:val="20"/>
          <w:szCs w:val="20"/>
        </w:rPr>
      </w:pPr>
    </w:p>
    <w:p w14:paraId="0248B3F4" w14:textId="77777777" w:rsidR="00F23DE4" w:rsidRDefault="00F23DE4" w:rsidP="00D52D43">
      <w:pPr>
        <w:rPr>
          <w:rFonts w:ascii="Times New Roman" w:hAnsi="Times New Roman"/>
          <w:sz w:val="20"/>
          <w:szCs w:val="20"/>
        </w:rPr>
      </w:pPr>
    </w:p>
    <w:p w14:paraId="51E59D14" w14:textId="77777777" w:rsidR="00F23DE4" w:rsidRDefault="00F23DE4" w:rsidP="00D52D43">
      <w:pPr>
        <w:rPr>
          <w:rFonts w:ascii="Times New Roman" w:hAnsi="Times New Roman"/>
          <w:sz w:val="20"/>
          <w:szCs w:val="20"/>
        </w:rPr>
      </w:pPr>
    </w:p>
    <w:p w14:paraId="4087687B" w14:textId="77777777" w:rsidR="00F23DE4" w:rsidRDefault="00F23DE4" w:rsidP="00D52D43">
      <w:pPr>
        <w:rPr>
          <w:rFonts w:ascii="Times New Roman" w:hAnsi="Times New Roman"/>
          <w:sz w:val="20"/>
          <w:szCs w:val="20"/>
        </w:rPr>
      </w:pPr>
    </w:p>
    <w:p w14:paraId="5194D564" w14:textId="77777777" w:rsidR="00F23DE4" w:rsidRDefault="00F23DE4" w:rsidP="00D52D43">
      <w:pPr>
        <w:rPr>
          <w:rFonts w:ascii="Times New Roman" w:hAnsi="Times New Roman"/>
          <w:sz w:val="20"/>
          <w:szCs w:val="20"/>
        </w:rPr>
      </w:pPr>
    </w:p>
    <w:p w14:paraId="6EBD0D8D" w14:textId="77777777" w:rsidR="00F23DE4" w:rsidRDefault="00F23DE4" w:rsidP="00D52D43">
      <w:pPr>
        <w:rPr>
          <w:rFonts w:ascii="Times New Roman" w:hAnsi="Times New Roman"/>
          <w:sz w:val="20"/>
          <w:szCs w:val="20"/>
        </w:rPr>
      </w:pPr>
    </w:p>
    <w:p w14:paraId="3D82EF97" w14:textId="77777777" w:rsidR="00F23DE4" w:rsidRDefault="00F23DE4" w:rsidP="00D52D43">
      <w:pPr>
        <w:rPr>
          <w:rFonts w:ascii="Times New Roman" w:hAnsi="Times New Roman"/>
          <w:sz w:val="20"/>
          <w:szCs w:val="20"/>
        </w:rPr>
      </w:pPr>
    </w:p>
    <w:p w14:paraId="005F2EC0" w14:textId="77777777" w:rsidR="00F23DE4" w:rsidRDefault="00F23DE4" w:rsidP="00D52D43">
      <w:pPr>
        <w:rPr>
          <w:rFonts w:ascii="Times New Roman" w:hAnsi="Times New Roman"/>
          <w:sz w:val="20"/>
          <w:szCs w:val="20"/>
        </w:rPr>
      </w:pPr>
    </w:p>
    <w:p w14:paraId="7F891B60" w14:textId="77777777" w:rsidR="00F23DE4" w:rsidRDefault="00F23DE4" w:rsidP="00D52D43">
      <w:pPr>
        <w:rPr>
          <w:rFonts w:ascii="Times New Roman" w:hAnsi="Times New Roman"/>
          <w:sz w:val="20"/>
          <w:szCs w:val="20"/>
        </w:rPr>
      </w:pPr>
    </w:p>
    <w:p w14:paraId="7C139CB2" w14:textId="77777777" w:rsidR="00F23DE4" w:rsidRPr="00F23DE4" w:rsidRDefault="00F23DE4" w:rsidP="00F23DE4">
      <w:pPr>
        <w:framePr w:wrap="auto" w:hAnchor="text" w:y="1"/>
        <w:jc w:val="right"/>
        <w:rPr>
          <w:rFonts w:ascii="Times New Roman" w:hAnsi="Times New Roman"/>
          <w:sz w:val="20"/>
          <w:szCs w:val="20"/>
        </w:rPr>
      </w:pPr>
      <w:r w:rsidRPr="00F23DE4">
        <w:rPr>
          <w:rFonts w:ascii="Times New Roman" w:hAnsi="Times New Roman"/>
          <w:sz w:val="20"/>
          <w:szCs w:val="20"/>
        </w:rPr>
        <w:t>Sutarties projekto 5 priedas</w:t>
      </w:r>
    </w:p>
    <w:p w14:paraId="2720FDD8" w14:textId="2007D920" w:rsidR="00F23DE4" w:rsidRPr="00F23DE4" w:rsidRDefault="00F23DE4" w:rsidP="00F23DE4">
      <w:pPr>
        <w:framePr w:wrap="auto" w:hAnchor="text" w:y="1"/>
        <w:rPr>
          <w:rFonts w:ascii="Times New Roman" w:hAnsi="Times New Roman"/>
          <w:b/>
          <w:sz w:val="20"/>
          <w:szCs w:val="20"/>
        </w:rPr>
      </w:pPr>
    </w:p>
    <w:p w14:paraId="37B70B0E" w14:textId="77777777" w:rsidR="00F23DE4" w:rsidRPr="00F23DE4" w:rsidRDefault="00F23DE4" w:rsidP="00F23DE4">
      <w:pPr>
        <w:framePr w:wrap="auto" w:hAnchor="text" w:y="1"/>
        <w:rPr>
          <w:rFonts w:ascii="Times New Roman" w:hAnsi="Times New Roman"/>
          <w:sz w:val="20"/>
          <w:szCs w:val="20"/>
        </w:rPr>
      </w:pPr>
    </w:p>
    <w:p w14:paraId="3B83B774" w14:textId="77777777" w:rsidR="00F23DE4" w:rsidRPr="00F23DE4" w:rsidRDefault="00F23DE4" w:rsidP="00F23DE4">
      <w:pPr>
        <w:framePr w:wrap="auto" w:hAnchor="text" w:y="1"/>
        <w:jc w:val="center"/>
        <w:rPr>
          <w:rFonts w:ascii="Times New Roman" w:hAnsi="Times New Roman"/>
          <w:b/>
          <w:sz w:val="24"/>
          <w:szCs w:val="24"/>
        </w:rPr>
      </w:pPr>
      <w:r w:rsidRPr="00F23DE4">
        <w:rPr>
          <w:rFonts w:ascii="Times New Roman" w:hAnsi="Times New Roman"/>
          <w:b/>
          <w:sz w:val="24"/>
          <w:szCs w:val="24"/>
        </w:rPr>
        <w:t>PASIŪLYMAS</w:t>
      </w:r>
    </w:p>
    <w:p w14:paraId="4721AC57" w14:textId="77777777" w:rsidR="00F23DE4" w:rsidRPr="00F23DE4" w:rsidRDefault="00F23DE4" w:rsidP="00F23DE4">
      <w:pPr>
        <w:framePr w:wrap="auto" w:hAnchor="text" w:y="1"/>
        <w:rPr>
          <w:rFonts w:ascii="Times New Roman" w:hAnsi="Times New Roman"/>
          <w:sz w:val="20"/>
          <w:szCs w:val="20"/>
        </w:rPr>
      </w:pPr>
    </w:p>
    <w:p w14:paraId="031F340D" w14:textId="77777777" w:rsidR="00F23DE4" w:rsidRPr="00D52D43" w:rsidRDefault="00F23DE4" w:rsidP="00D52D43">
      <w:pPr>
        <w:rPr>
          <w:rFonts w:ascii="Times New Roman" w:hAnsi="Times New Roman"/>
          <w:sz w:val="20"/>
          <w:szCs w:val="20"/>
        </w:rPr>
      </w:pPr>
    </w:p>
    <w:sectPr w:rsidR="00F23DE4" w:rsidRPr="00D52D43"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26059" w14:textId="77777777" w:rsidR="00E750E0" w:rsidRDefault="00E750E0">
      <w:r>
        <w:separator/>
      </w:r>
    </w:p>
  </w:endnote>
  <w:endnote w:type="continuationSeparator" w:id="0">
    <w:p w14:paraId="5C364620" w14:textId="77777777" w:rsidR="00E750E0" w:rsidRDefault="00E7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2F06B" w14:textId="77777777" w:rsidR="00E750E0" w:rsidRDefault="00E750E0">
      <w:r>
        <w:separator/>
      </w:r>
    </w:p>
  </w:footnote>
  <w:footnote w:type="continuationSeparator" w:id="0">
    <w:p w14:paraId="7CA1B5A6" w14:textId="77777777" w:rsidR="00E750E0" w:rsidRDefault="00E75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0B71241"/>
    <w:multiLevelType w:val="hybridMultilevel"/>
    <w:tmpl w:val="E8048332"/>
    <w:lvl w:ilvl="0" w:tplc="A2D2CBE6">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1"/>
  </w:num>
  <w:num w:numId="2" w16cid:durableId="2146658933">
    <w:abstractNumId w:val="33"/>
  </w:num>
  <w:num w:numId="3" w16cid:durableId="159583328">
    <w:abstractNumId w:val="47"/>
  </w:num>
  <w:num w:numId="4" w16cid:durableId="1665236253">
    <w:abstractNumId w:val="41"/>
  </w:num>
  <w:num w:numId="5" w16cid:durableId="1779641907">
    <w:abstractNumId w:val="44"/>
  </w:num>
  <w:num w:numId="6" w16cid:durableId="505677796">
    <w:abstractNumId w:val="25"/>
  </w:num>
  <w:num w:numId="7" w16cid:durableId="1040856683">
    <w:abstractNumId w:val="24"/>
  </w:num>
  <w:num w:numId="8" w16cid:durableId="1753892524">
    <w:abstractNumId w:val="18"/>
  </w:num>
  <w:num w:numId="9" w16cid:durableId="666176936">
    <w:abstractNumId w:val="31"/>
  </w:num>
  <w:num w:numId="10" w16cid:durableId="1329364178">
    <w:abstractNumId w:val="4"/>
  </w:num>
  <w:num w:numId="11" w16cid:durableId="632291941">
    <w:abstractNumId w:val="34"/>
  </w:num>
  <w:num w:numId="12" w16cid:durableId="1416634408">
    <w:abstractNumId w:val="12"/>
  </w:num>
  <w:num w:numId="13" w16cid:durableId="1559391545">
    <w:abstractNumId w:val="8"/>
  </w:num>
  <w:num w:numId="14" w16cid:durableId="1818644985">
    <w:abstractNumId w:val="3"/>
  </w:num>
  <w:num w:numId="15" w16cid:durableId="2115133067">
    <w:abstractNumId w:val="46"/>
  </w:num>
  <w:num w:numId="16" w16cid:durableId="1915509871">
    <w:abstractNumId w:val="45"/>
  </w:num>
  <w:num w:numId="17" w16cid:durableId="846599862">
    <w:abstractNumId w:val="27"/>
  </w:num>
  <w:num w:numId="18" w16cid:durableId="997610489">
    <w:abstractNumId w:val="6"/>
  </w:num>
  <w:num w:numId="19" w16cid:durableId="1246650328">
    <w:abstractNumId w:val="42"/>
  </w:num>
  <w:num w:numId="20" w16cid:durableId="788620897">
    <w:abstractNumId w:val="39"/>
  </w:num>
  <w:num w:numId="21" w16cid:durableId="498732334">
    <w:abstractNumId w:val="36"/>
  </w:num>
  <w:num w:numId="22" w16cid:durableId="350255021">
    <w:abstractNumId w:val="29"/>
  </w:num>
  <w:num w:numId="23" w16cid:durableId="1628315331">
    <w:abstractNumId w:val="10"/>
  </w:num>
  <w:num w:numId="24" w16cid:durableId="287588712">
    <w:abstractNumId w:val="43"/>
  </w:num>
  <w:num w:numId="25" w16cid:durableId="819687612">
    <w:abstractNumId w:val="28"/>
  </w:num>
  <w:num w:numId="26" w16cid:durableId="868375490">
    <w:abstractNumId w:val="35"/>
  </w:num>
  <w:num w:numId="27" w16cid:durableId="1406758046">
    <w:abstractNumId w:val="32"/>
  </w:num>
  <w:num w:numId="28" w16cid:durableId="1743215315">
    <w:abstractNumId w:val="26"/>
  </w:num>
  <w:num w:numId="29" w16cid:durableId="1046565756">
    <w:abstractNumId w:val="9"/>
  </w:num>
  <w:num w:numId="30" w16cid:durableId="526338632">
    <w:abstractNumId w:val="38"/>
  </w:num>
  <w:num w:numId="31" w16cid:durableId="1401488057">
    <w:abstractNumId w:val="23"/>
  </w:num>
  <w:num w:numId="32" w16cid:durableId="1408527424">
    <w:abstractNumId w:val="13"/>
  </w:num>
  <w:num w:numId="33" w16cid:durableId="1110590633">
    <w:abstractNumId w:val="21"/>
  </w:num>
  <w:num w:numId="34" w16cid:durableId="1556627651">
    <w:abstractNumId w:val="5"/>
  </w:num>
  <w:num w:numId="35" w16cid:durableId="749280655">
    <w:abstractNumId w:val="30"/>
  </w:num>
  <w:num w:numId="36" w16cid:durableId="474373825">
    <w:abstractNumId w:val="20"/>
  </w:num>
  <w:num w:numId="37" w16cid:durableId="936476631">
    <w:abstractNumId w:val="17"/>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9"/>
  </w:num>
  <w:num w:numId="40" w16cid:durableId="1659381339">
    <w:abstractNumId w:val="22"/>
  </w:num>
  <w:num w:numId="41" w16cid:durableId="1047101185">
    <w:abstractNumId w:val="16"/>
  </w:num>
  <w:num w:numId="42" w16cid:durableId="587270147">
    <w:abstractNumId w:val="7"/>
  </w:num>
  <w:num w:numId="43" w16cid:durableId="1276519135">
    <w:abstractNumId w:val="15"/>
  </w:num>
  <w:num w:numId="44" w16cid:durableId="2060014678">
    <w:abstractNumId w:val="14"/>
  </w:num>
  <w:num w:numId="45" w16cid:durableId="223762387">
    <w:abstractNumId w:val="2"/>
  </w:num>
  <w:num w:numId="46" w16cid:durableId="126556587">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88C"/>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72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158"/>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B09"/>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A61"/>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61"/>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BC1"/>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B57"/>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6A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DDB"/>
    <w:rsid w:val="003A2F75"/>
    <w:rsid w:val="003A3329"/>
    <w:rsid w:val="003A3B6E"/>
    <w:rsid w:val="003A3EFF"/>
    <w:rsid w:val="003A50B5"/>
    <w:rsid w:val="003A53BF"/>
    <w:rsid w:val="003A5FE6"/>
    <w:rsid w:val="003A60FB"/>
    <w:rsid w:val="003A6A83"/>
    <w:rsid w:val="003A6F88"/>
    <w:rsid w:val="003A7834"/>
    <w:rsid w:val="003A7A1F"/>
    <w:rsid w:val="003B0135"/>
    <w:rsid w:val="003B01C2"/>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5B"/>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A53"/>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1C7F"/>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98E"/>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576A"/>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5EF3"/>
    <w:rsid w:val="00496B67"/>
    <w:rsid w:val="00496DF6"/>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35F"/>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3D"/>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028"/>
    <w:rsid w:val="0057156E"/>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0F1"/>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5FA1"/>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B95"/>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5EB4"/>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22"/>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4E7D"/>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7CE"/>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141"/>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27F7"/>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7FE"/>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93C"/>
    <w:rsid w:val="00813A30"/>
    <w:rsid w:val="00815173"/>
    <w:rsid w:val="008168DE"/>
    <w:rsid w:val="00816D50"/>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56F"/>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1CB"/>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534"/>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4937"/>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35"/>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08E4"/>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4E"/>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92"/>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5F0"/>
    <w:rsid w:val="00A34FC9"/>
    <w:rsid w:val="00A3551F"/>
    <w:rsid w:val="00A35617"/>
    <w:rsid w:val="00A359C6"/>
    <w:rsid w:val="00A36153"/>
    <w:rsid w:val="00A37249"/>
    <w:rsid w:val="00A37BE9"/>
    <w:rsid w:val="00A40DEB"/>
    <w:rsid w:val="00A4126E"/>
    <w:rsid w:val="00A418B3"/>
    <w:rsid w:val="00A41987"/>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B03"/>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B4E"/>
    <w:rsid w:val="00AD4E75"/>
    <w:rsid w:val="00AD51A4"/>
    <w:rsid w:val="00AD57C2"/>
    <w:rsid w:val="00AD5C88"/>
    <w:rsid w:val="00AD6438"/>
    <w:rsid w:val="00AD6DB2"/>
    <w:rsid w:val="00AD727D"/>
    <w:rsid w:val="00AD7832"/>
    <w:rsid w:val="00AD7C93"/>
    <w:rsid w:val="00AE0210"/>
    <w:rsid w:val="00AE0738"/>
    <w:rsid w:val="00AE0968"/>
    <w:rsid w:val="00AE0FA1"/>
    <w:rsid w:val="00AE1CAD"/>
    <w:rsid w:val="00AE27DF"/>
    <w:rsid w:val="00AE31E9"/>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485"/>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4BE5"/>
    <w:rsid w:val="00C350AD"/>
    <w:rsid w:val="00C35318"/>
    <w:rsid w:val="00C35B33"/>
    <w:rsid w:val="00C3685B"/>
    <w:rsid w:val="00C37050"/>
    <w:rsid w:val="00C3710D"/>
    <w:rsid w:val="00C37175"/>
    <w:rsid w:val="00C377FC"/>
    <w:rsid w:val="00C37AA0"/>
    <w:rsid w:val="00C37BCA"/>
    <w:rsid w:val="00C37C34"/>
    <w:rsid w:val="00C37CBA"/>
    <w:rsid w:val="00C40065"/>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2E54"/>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682"/>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AC4"/>
    <w:rsid w:val="00C84DE4"/>
    <w:rsid w:val="00C860DC"/>
    <w:rsid w:val="00C86786"/>
    <w:rsid w:val="00C868C2"/>
    <w:rsid w:val="00C8693F"/>
    <w:rsid w:val="00C86CD8"/>
    <w:rsid w:val="00C86F74"/>
    <w:rsid w:val="00C870FC"/>
    <w:rsid w:val="00C87463"/>
    <w:rsid w:val="00C87D32"/>
    <w:rsid w:val="00C9041B"/>
    <w:rsid w:val="00C90CC5"/>
    <w:rsid w:val="00C91335"/>
    <w:rsid w:val="00C9159A"/>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6FEB"/>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3C5E"/>
    <w:rsid w:val="00D44BCD"/>
    <w:rsid w:val="00D44D4F"/>
    <w:rsid w:val="00D45089"/>
    <w:rsid w:val="00D4521C"/>
    <w:rsid w:val="00D454E3"/>
    <w:rsid w:val="00D45731"/>
    <w:rsid w:val="00D46FFD"/>
    <w:rsid w:val="00D47177"/>
    <w:rsid w:val="00D471DE"/>
    <w:rsid w:val="00D471F4"/>
    <w:rsid w:val="00D47F18"/>
    <w:rsid w:val="00D50378"/>
    <w:rsid w:val="00D50B84"/>
    <w:rsid w:val="00D5113C"/>
    <w:rsid w:val="00D514C1"/>
    <w:rsid w:val="00D51884"/>
    <w:rsid w:val="00D52C2A"/>
    <w:rsid w:val="00D52D43"/>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841"/>
    <w:rsid w:val="00D82C13"/>
    <w:rsid w:val="00D82CCF"/>
    <w:rsid w:val="00D832FE"/>
    <w:rsid w:val="00D84532"/>
    <w:rsid w:val="00D8480C"/>
    <w:rsid w:val="00D84F3A"/>
    <w:rsid w:val="00D85341"/>
    <w:rsid w:val="00D859AC"/>
    <w:rsid w:val="00D862A8"/>
    <w:rsid w:val="00D86B58"/>
    <w:rsid w:val="00D86D7F"/>
    <w:rsid w:val="00D86F71"/>
    <w:rsid w:val="00D87973"/>
    <w:rsid w:val="00D87F0C"/>
    <w:rsid w:val="00D91C21"/>
    <w:rsid w:val="00D923C1"/>
    <w:rsid w:val="00D926B8"/>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5BB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5FF6"/>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451"/>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50E0"/>
    <w:rsid w:val="00E76483"/>
    <w:rsid w:val="00E76501"/>
    <w:rsid w:val="00E774FE"/>
    <w:rsid w:val="00E7756D"/>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374"/>
    <w:rsid w:val="00E93C96"/>
    <w:rsid w:val="00E93E55"/>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459"/>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428"/>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4F3A"/>
    <w:rsid w:val="00F1577C"/>
    <w:rsid w:val="00F15F87"/>
    <w:rsid w:val="00F160FE"/>
    <w:rsid w:val="00F16EC3"/>
    <w:rsid w:val="00F17420"/>
    <w:rsid w:val="00F17C3E"/>
    <w:rsid w:val="00F17E56"/>
    <w:rsid w:val="00F203BD"/>
    <w:rsid w:val="00F203C8"/>
    <w:rsid w:val="00F206AF"/>
    <w:rsid w:val="00F216F9"/>
    <w:rsid w:val="00F2201B"/>
    <w:rsid w:val="00F22377"/>
    <w:rsid w:val="00F22C40"/>
    <w:rsid w:val="00F23808"/>
    <w:rsid w:val="00F23DE4"/>
    <w:rsid w:val="00F245BB"/>
    <w:rsid w:val="00F24C30"/>
    <w:rsid w:val="00F2586D"/>
    <w:rsid w:val="00F25EE8"/>
    <w:rsid w:val="00F26125"/>
    <w:rsid w:val="00F26259"/>
    <w:rsid w:val="00F263D5"/>
    <w:rsid w:val="00F2788C"/>
    <w:rsid w:val="00F27A7E"/>
    <w:rsid w:val="00F3036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4D7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5DFE"/>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link w:val="PagrindinistekstasDiagrama"/>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customStyle="1" w:styleId="Body2">
    <w:name w:val="Body 2"/>
    <w:rsid w:val="005950F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PagrindinistekstasDiagrama">
    <w:name w:val="Pagrindinis tekstas Diagrama"/>
    <w:basedOn w:val="Numatytasispastraiposriftas"/>
    <w:link w:val="Pagrindinistekstas"/>
    <w:rsid w:val="005950F1"/>
    <w:rPr>
      <w:sz w:val="22"/>
      <w:szCs w:val="22"/>
    </w:rPr>
  </w:style>
  <w:style w:type="character" w:styleId="Emfaz">
    <w:name w:val="Emphasis"/>
    <w:basedOn w:val="Numatytasispastraiposriftas"/>
    <w:qFormat/>
    <w:rsid w:val="005950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33542545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2226859">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198307253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49826</Words>
  <Characters>28402</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VP9</cp:lastModifiedBy>
  <cp:revision>18</cp:revision>
  <cp:lastPrinted>2022-06-16T05:43:00Z</cp:lastPrinted>
  <dcterms:created xsi:type="dcterms:W3CDTF">2025-08-21T12:57:00Z</dcterms:created>
  <dcterms:modified xsi:type="dcterms:W3CDTF">2025-08-27T08:00:00Z</dcterms:modified>
</cp:coreProperties>
</file>